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МО «КЯХТИНСКИЙ РАЙОН»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B7090F" w:rsidRPr="005B227D" w:rsidRDefault="00B7090F" w:rsidP="00B7090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B7090F" w:rsidRPr="005B227D" w:rsidRDefault="00B7090F" w:rsidP="00B709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27D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B7090F" w:rsidRPr="00DA3169" w:rsidRDefault="00B7090F" w:rsidP="00B7090F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B227D">
        <w:rPr>
          <w:rFonts w:ascii="Times New Roman" w:hAnsi="Times New Roman"/>
          <w:sz w:val="24"/>
          <w:szCs w:val="24"/>
        </w:rPr>
        <w:t>сайт</w:t>
      </w:r>
      <w:r w:rsidRPr="00DA316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B227D">
        <w:rPr>
          <w:rFonts w:ascii="Times New Roman" w:hAnsi="Times New Roman"/>
          <w:sz w:val="24"/>
          <w:szCs w:val="24"/>
          <w:lang w:val="en-US"/>
        </w:rPr>
        <w:t>cdo</w:t>
      </w:r>
      <w:r w:rsidRPr="00DA3169">
        <w:rPr>
          <w:rFonts w:ascii="Times New Roman" w:hAnsi="Times New Roman"/>
          <w:sz w:val="24"/>
          <w:szCs w:val="24"/>
          <w:lang w:val="en-US"/>
        </w:rPr>
        <w:t>-</w:t>
      </w:r>
      <w:r w:rsidRPr="005B227D">
        <w:rPr>
          <w:rFonts w:ascii="Times New Roman" w:hAnsi="Times New Roman"/>
          <w:sz w:val="24"/>
          <w:szCs w:val="24"/>
          <w:lang w:val="en-US"/>
        </w:rPr>
        <w:t>kyahta</w:t>
      </w:r>
      <w:r w:rsidRPr="00DA3169">
        <w:rPr>
          <w:rFonts w:ascii="Times New Roman" w:hAnsi="Times New Roman"/>
          <w:sz w:val="24"/>
          <w:szCs w:val="24"/>
          <w:lang w:val="en-US"/>
        </w:rPr>
        <w:t>.</w:t>
      </w:r>
      <w:r w:rsidRPr="005B227D">
        <w:rPr>
          <w:rFonts w:ascii="Times New Roman" w:hAnsi="Times New Roman"/>
          <w:sz w:val="24"/>
          <w:szCs w:val="24"/>
          <w:lang w:val="en-US"/>
        </w:rPr>
        <w:t>buryatschool</w:t>
      </w:r>
      <w:r w:rsidRPr="00DA3169">
        <w:rPr>
          <w:rFonts w:ascii="Times New Roman" w:hAnsi="Times New Roman"/>
          <w:sz w:val="24"/>
          <w:szCs w:val="24"/>
          <w:lang w:val="en-US"/>
        </w:rPr>
        <w:t>.</w:t>
      </w:r>
      <w:r w:rsidRPr="005B227D">
        <w:rPr>
          <w:rFonts w:ascii="Times New Roman" w:hAnsi="Times New Roman"/>
          <w:sz w:val="24"/>
          <w:szCs w:val="24"/>
          <w:lang w:val="en-US"/>
        </w:rPr>
        <w:t>ru</w:t>
      </w:r>
    </w:p>
    <w:p w:rsidR="00B7090F" w:rsidRPr="005B227D" w:rsidRDefault="00B7090F" w:rsidP="00B7090F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B227D">
        <w:rPr>
          <w:rFonts w:ascii="Times New Roman" w:hAnsi="Times New Roman"/>
          <w:sz w:val="24"/>
          <w:szCs w:val="24"/>
        </w:rPr>
        <w:t>е</w:t>
      </w:r>
      <w:r w:rsidRPr="005B227D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6" w:history="1">
        <w:r w:rsidRPr="005B227D">
          <w:rPr>
            <w:rStyle w:val="a4"/>
            <w:rFonts w:ascii="Times New Roman" w:hAnsi="Times New Roman"/>
            <w:sz w:val="24"/>
            <w:szCs w:val="24"/>
            <w:lang w:val="en-US"/>
          </w:rPr>
          <w:t>cdo-kyachta@mail.ru</w:t>
        </w:r>
      </w:hyperlink>
    </w:p>
    <w:p w:rsidR="00B7090F" w:rsidRPr="00E861F4" w:rsidRDefault="00B7090F" w:rsidP="00B709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7090F" w:rsidRPr="00E861F4" w:rsidRDefault="00B7090F" w:rsidP="00B709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6"/>
        <w:gridCol w:w="3169"/>
      </w:tblGrid>
      <w:tr w:rsidR="00B7090F" w:rsidRPr="00043CF2" w:rsidTr="00B7090F">
        <w:tc>
          <w:tcPr>
            <w:tcW w:w="6345" w:type="dxa"/>
          </w:tcPr>
          <w:p w:rsidR="00B7090F" w:rsidRPr="00043CF2" w:rsidRDefault="00B7090F" w:rsidP="00B7090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B7090F" w:rsidRPr="00043CF2" w:rsidRDefault="00B7090F" w:rsidP="00B7090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методического (педагогического) совета</w:t>
            </w:r>
          </w:p>
          <w:p w:rsidR="00B7090F" w:rsidRPr="00043CF2" w:rsidRDefault="00B7090F" w:rsidP="00B7090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B7090F" w:rsidRPr="00043CF2" w:rsidRDefault="00B7090F" w:rsidP="00B7090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B7090F" w:rsidRPr="00043CF2" w:rsidRDefault="00B7090F" w:rsidP="00B7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7090F" w:rsidRPr="00043CF2" w:rsidRDefault="00B7090F" w:rsidP="00B7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Директор МБУ ДО КЦДО:</w:t>
            </w:r>
          </w:p>
          <w:p w:rsidR="00B7090F" w:rsidRPr="00043CF2" w:rsidRDefault="00B7090F" w:rsidP="00B7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B7090F" w:rsidRPr="00043CF2" w:rsidRDefault="00B7090F" w:rsidP="00B7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CF2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B7090F" w:rsidRPr="004776CB" w:rsidRDefault="00B7090F" w:rsidP="00B709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20C6" w:rsidRDefault="00DF20C6" w:rsidP="00DF20C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3AE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DF20C6" w:rsidRPr="008203AE" w:rsidRDefault="00DF20C6" w:rsidP="00DF20C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естественнонаучной </w:t>
      </w:r>
      <w:r w:rsidRPr="008203AE">
        <w:rPr>
          <w:rFonts w:ascii="Times New Roman" w:hAnsi="Times New Roman"/>
          <w:b/>
          <w:bCs/>
          <w:sz w:val="28"/>
          <w:szCs w:val="28"/>
        </w:rPr>
        <w:t>направленности</w:t>
      </w:r>
    </w:p>
    <w:p w:rsidR="00DF20C6" w:rsidRDefault="00DF20C6" w:rsidP="00DF20C6">
      <w:pPr>
        <w:pStyle w:val="a9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 w:rsidRPr="00C35432">
        <w:rPr>
          <w:rFonts w:ascii="Times New Roman" w:hAnsi="Times New Roman"/>
          <w:b/>
          <w:bCs/>
          <w:i/>
          <w:sz w:val="52"/>
          <w:szCs w:val="52"/>
        </w:rPr>
        <w:t>«</w:t>
      </w:r>
      <w:r>
        <w:rPr>
          <w:rFonts w:ascii="Times New Roman" w:hAnsi="Times New Roman"/>
          <w:b/>
          <w:bCs/>
          <w:i/>
          <w:sz w:val="52"/>
          <w:szCs w:val="52"/>
        </w:rPr>
        <w:t>Юный физик</w:t>
      </w:r>
      <w:r w:rsidRPr="00C35432">
        <w:rPr>
          <w:rFonts w:ascii="Times New Roman" w:hAnsi="Times New Roman"/>
          <w:b/>
          <w:bCs/>
          <w:i/>
          <w:sz w:val="52"/>
          <w:szCs w:val="52"/>
        </w:rPr>
        <w:t>»</w:t>
      </w: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205D2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203AE">
        <w:rPr>
          <w:rFonts w:ascii="Times New Roman" w:hAnsi="Times New Roman"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12-14</w:t>
      </w:r>
      <w:r w:rsidRPr="008203AE">
        <w:rPr>
          <w:rFonts w:ascii="Times New Roman" w:hAnsi="Times New Roman"/>
          <w:sz w:val="28"/>
          <w:szCs w:val="28"/>
        </w:rPr>
        <w:t xml:space="preserve"> лет</w:t>
      </w:r>
    </w:p>
    <w:p w:rsidR="0003136B" w:rsidRPr="008203AE" w:rsidRDefault="0003136B" w:rsidP="00205D2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203AE">
        <w:rPr>
          <w:rFonts w:ascii="Times New Roman" w:hAnsi="Times New Roman"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1</w:t>
      </w:r>
      <w:r w:rsidR="00205D24">
        <w:rPr>
          <w:rFonts w:ascii="Times New Roman" w:hAnsi="Times New Roman"/>
          <w:sz w:val="28"/>
          <w:szCs w:val="28"/>
        </w:rPr>
        <w:t xml:space="preserve"> год</w:t>
      </w: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программы: </w:t>
      </w:r>
      <w:r w:rsidR="00205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AA1">
        <w:rPr>
          <w:rFonts w:ascii="Times New Roman" w:hAnsi="Times New Roman"/>
          <w:sz w:val="28"/>
          <w:szCs w:val="28"/>
        </w:rPr>
        <w:t>Чойбсонов</w:t>
      </w:r>
      <w:proofErr w:type="spellEnd"/>
      <w:r w:rsidR="005E0AA1">
        <w:rPr>
          <w:rFonts w:ascii="Times New Roman" w:hAnsi="Times New Roman"/>
          <w:sz w:val="28"/>
          <w:szCs w:val="28"/>
        </w:rPr>
        <w:t xml:space="preserve"> В.Г.</w:t>
      </w:r>
      <w:bookmarkStart w:id="0" w:name="_GoBack"/>
      <w:bookmarkEnd w:id="0"/>
      <w:r w:rsidRPr="008203AE">
        <w:rPr>
          <w:rFonts w:ascii="Times New Roman" w:hAnsi="Times New Roman"/>
          <w:sz w:val="28"/>
          <w:szCs w:val="28"/>
        </w:rPr>
        <w:t>,</w:t>
      </w:r>
    </w:p>
    <w:p w:rsidR="0003136B" w:rsidRPr="008203AE" w:rsidRDefault="0003136B" w:rsidP="00031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03A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031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D24" w:rsidRDefault="00205D24" w:rsidP="0020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D24" w:rsidRDefault="00205D24" w:rsidP="0020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36B" w:rsidRPr="008203AE" w:rsidRDefault="0003136B" w:rsidP="00DF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3AE">
        <w:rPr>
          <w:rFonts w:ascii="Times New Roman" w:hAnsi="Times New Roman"/>
          <w:sz w:val="28"/>
          <w:szCs w:val="28"/>
        </w:rPr>
        <w:t>г. Кяхта</w:t>
      </w:r>
    </w:p>
    <w:p w:rsidR="0003136B" w:rsidRPr="00B7090F" w:rsidRDefault="005E0AA1" w:rsidP="00AB3E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03136B" w:rsidRPr="008203AE">
        <w:rPr>
          <w:rFonts w:ascii="Times New Roman" w:hAnsi="Times New Roman"/>
          <w:sz w:val="28"/>
          <w:szCs w:val="28"/>
        </w:rPr>
        <w:t xml:space="preserve"> год</w:t>
      </w:r>
      <w:r w:rsidR="0003136B">
        <w:rPr>
          <w:rFonts w:ascii="Times New Roman" w:hAnsi="Times New Roman"/>
          <w:sz w:val="28"/>
          <w:szCs w:val="28"/>
        </w:rPr>
        <w:br w:type="page"/>
      </w:r>
    </w:p>
    <w:p w:rsidR="00A64335" w:rsidRPr="00FF4E48" w:rsidRDefault="00A64335" w:rsidP="00FF4E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05D24" w:rsidRPr="00FF4E48" w:rsidRDefault="00205D24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E48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«Юный физик» составлена на основе: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>Федеральный Закон РФ от 29.12.2012 г. №273 «Об образовании в Российской Федерации» (далее – 273-ФЗ);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9.11.2018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от 04.09.2014 г. № 1726-р;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 ноября 2015 г. N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FF4E4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F4E48">
        <w:rPr>
          <w:rFonts w:ascii="Times New Roman" w:hAnsi="Times New Roman" w:cs="Times New Roman"/>
          <w:sz w:val="28"/>
          <w:szCs w:val="28"/>
        </w:rPr>
        <w:t xml:space="preserve"> программы))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Республики Бурятия от 20 января 2020 г. N 07-16/171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205D24" w:rsidRPr="00FF4E48" w:rsidRDefault="00205D24" w:rsidP="00FF4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48">
        <w:rPr>
          <w:rFonts w:ascii="Times New Roman" w:hAnsi="Times New Roman" w:cs="Times New Roman"/>
          <w:bCs/>
          <w:sz w:val="28"/>
          <w:szCs w:val="28"/>
        </w:rPr>
        <w:t>Локальные акты Учреждения.</w:t>
      </w:r>
    </w:p>
    <w:p w:rsidR="00B7090F" w:rsidRPr="00FF4E48" w:rsidRDefault="00205D24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позволяет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AF7578" w:rsidRPr="00FF4E48" w:rsidRDefault="00D6473D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Направленность: 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естественнонаучная. </w:t>
      </w:r>
    </w:p>
    <w:p w:rsidR="00D6473D" w:rsidRPr="00FF4E48" w:rsidRDefault="00D6473D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по дополнительной общеобразовательной программе «Юный физик» направлена на:</w:t>
      </w:r>
    </w:p>
    <w:p w:rsidR="00D6473D" w:rsidRPr="00FF4E48" w:rsidRDefault="00D6473D" w:rsidP="00FF4E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творческих способностей обучающихся;</w:t>
      </w:r>
    </w:p>
    <w:p w:rsidR="00D6473D" w:rsidRPr="00FF4E48" w:rsidRDefault="00D6473D" w:rsidP="00FF4E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индивидуальных потребностей обучающихся в</w:t>
      </w:r>
      <w:r w:rsid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интеллектуальном развитии;</w:t>
      </w:r>
    </w:p>
    <w:p w:rsidR="00D6473D" w:rsidRPr="00FF4E48" w:rsidRDefault="00D6473D" w:rsidP="00FF4E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обеспечение необходимых условий для личностного развития,</w:t>
      </w:r>
    </w:p>
    <w:p w:rsidR="00D6473D" w:rsidRPr="00FF4E48" w:rsidRDefault="00D6473D" w:rsidP="00FF4E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самоопределения и творческого труда обучающихся;</w:t>
      </w:r>
    </w:p>
    <w:p w:rsidR="00D6473D" w:rsidRPr="00FF4E48" w:rsidRDefault="00D6473D" w:rsidP="00FF4E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36ADC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циализацию и адаптацию обучающихся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жизни в обществе;</w:t>
      </w:r>
    </w:p>
    <w:p w:rsidR="00D6473D" w:rsidRPr="00FF4E48" w:rsidRDefault="00D6473D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Новизна 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 том, что она способствует формированию и развитию умений и навыков по выполнению тестовых заданий разного уровня сложности. Данная программа вооружает детей знаниями логики подхода к решению физических задач, основными алгоритмами решения стандартных задач, различными методами их решения.</w:t>
      </w:r>
    </w:p>
    <w:p w:rsidR="00205D24" w:rsidRPr="00FF4E48" w:rsidRDefault="00A64335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определена тем, что </w:t>
      </w:r>
      <w:r w:rsidR="00205D24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иметь мотивацию к обучению физики, стремиться развивать свои интеллектуальные возможности.</w:t>
      </w:r>
      <w:r w:rsidR="00205D24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позиции по определённому вопросу.</w:t>
      </w:r>
      <w:r w:rsidR="00205D24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4335" w:rsidRPr="00FF4E48" w:rsidRDefault="00205D24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A64335" w:rsidRPr="00FF4E48" w:rsidRDefault="00A64335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</w:t>
      </w:r>
    </w:p>
    <w:p w:rsidR="00A64335" w:rsidRPr="00FF4E48" w:rsidRDefault="00644C27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4335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</w:t>
      </w:r>
      <w:r w:rsidR="009809E8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ндартами второго поколения</w:t>
      </w:r>
      <w:r w:rsidR="00A64335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73D" w:rsidRPr="00FF4E48" w:rsidRDefault="00D6473D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Педагогическая целесообразность.</w:t>
      </w:r>
    </w:p>
    <w:p w:rsidR="00D6473D" w:rsidRPr="00FF4E48" w:rsidRDefault="00D6473D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предполагает изучение основ физики с целью применения полученных знаний при объяснении различных физических процессов и оптимизации взаимодействия техники и окружающей среды. Изучение основ физики выступает как педагогическое средство, которое развивает у обучающихся интеллект и логическое мышление.</w:t>
      </w:r>
    </w:p>
    <w:p w:rsidR="00A64335" w:rsidRPr="00FF4E48" w:rsidRDefault="00205D24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FF4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A64335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20C6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формирования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335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целостного представления о мире, основанного на приобретенных знаниях, умениях, навыках и спо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собах практической деятельности в области физики.</w:t>
      </w:r>
    </w:p>
    <w:p w:rsidR="00AF7578" w:rsidRPr="00FF4E48" w:rsidRDefault="00AF7578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A64335" w:rsidRPr="00FF4E48" w:rsidRDefault="00205D24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Задачи:</w:t>
      </w:r>
    </w:p>
    <w:p w:rsidR="00DF20C6" w:rsidRPr="00FF4E48" w:rsidRDefault="00DF20C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4E4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навыков и умений научно-исследовательской деятельности;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у учащихся навыков безопасного и грамотного обращения с веществами;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практических умений и навыков разработки и выполнения физического эксперимента;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коммуникативных умений;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презентационных умений и навыков;</w:t>
      </w:r>
    </w:p>
    <w:p w:rsidR="00DF20C6" w:rsidRPr="00FF4E48" w:rsidRDefault="00DF20C6" w:rsidP="00FF4E48">
      <w:pPr>
        <w:pStyle w:val="a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E48">
        <w:rPr>
          <w:color w:val="000000"/>
          <w:sz w:val="28"/>
          <w:szCs w:val="28"/>
        </w:rPr>
        <w:t>формирование основных методов решения нестандартных и олимпиадных задач по физике.</w:t>
      </w:r>
    </w:p>
    <w:p w:rsidR="00DF20C6" w:rsidRPr="00FF4E48" w:rsidRDefault="00DF20C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4E4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DF20C6" w:rsidRPr="00FF4E48" w:rsidRDefault="00DF20C6" w:rsidP="00FF4E48">
      <w:pPr>
        <w:pStyle w:val="a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развитие</w:t>
      </w:r>
      <w:r w:rsidRPr="00FF4E48">
        <w:rPr>
          <w:spacing w:val="-3"/>
          <w:sz w:val="28"/>
          <w:szCs w:val="28"/>
        </w:rPr>
        <w:t xml:space="preserve"> </w:t>
      </w:r>
      <w:r w:rsidRPr="00FF4E48">
        <w:rPr>
          <w:sz w:val="28"/>
          <w:szCs w:val="28"/>
        </w:rPr>
        <w:t>познавательной</w:t>
      </w:r>
      <w:r w:rsidRPr="00FF4E48">
        <w:rPr>
          <w:spacing w:val="-5"/>
          <w:sz w:val="28"/>
          <w:szCs w:val="28"/>
        </w:rPr>
        <w:t xml:space="preserve"> </w:t>
      </w:r>
      <w:r w:rsidRPr="00FF4E48">
        <w:rPr>
          <w:sz w:val="28"/>
          <w:szCs w:val="28"/>
        </w:rPr>
        <w:t>активности,</w:t>
      </w:r>
      <w:r w:rsidRPr="00FF4E48">
        <w:rPr>
          <w:spacing w:val="-1"/>
          <w:sz w:val="28"/>
          <w:szCs w:val="28"/>
        </w:rPr>
        <w:t xml:space="preserve"> </w:t>
      </w:r>
      <w:r w:rsidRPr="00FF4E48">
        <w:rPr>
          <w:sz w:val="28"/>
          <w:szCs w:val="28"/>
        </w:rPr>
        <w:t>самостоятельности,</w:t>
      </w:r>
      <w:r w:rsidRPr="00FF4E48">
        <w:rPr>
          <w:spacing w:val="53"/>
          <w:sz w:val="28"/>
          <w:szCs w:val="28"/>
        </w:rPr>
        <w:t xml:space="preserve"> </w:t>
      </w:r>
      <w:r w:rsidRPr="00FF4E48">
        <w:rPr>
          <w:sz w:val="28"/>
          <w:szCs w:val="28"/>
        </w:rPr>
        <w:t>настойчивости</w:t>
      </w:r>
      <w:r w:rsidRPr="00FF4E48">
        <w:rPr>
          <w:spacing w:val="-3"/>
          <w:sz w:val="28"/>
          <w:szCs w:val="28"/>
        </w:rPr>
        <w:t xml:space="preserve"> </w:t>
      </w:r>
      <w:r w:rsidRPr="00FF4E48">
        <w:rPr>
          <w:sz w:val="28"/>
          <w:szCs w:val="28"/>
        </w:rPr>
        <w:t>в достижении</w:t>
      </w:r>
      <w:r w:rsidRPr="00FF4E48">
        <w:rPr>
          <w:spacing w:val="-1"/>
          <w:sz w:val="28"/>
          <w:szCs w:val="28"/>
        </w:rPr>
        <w:t xml:space="preserve"> </w:t>
      </w:r>
      <w:r w:rsidRPr="00FF4E48">
        <w:rPr>
          <w:sz w:val="28"/>
          <w:szCs w:val="28"/>
        </w:rPr>
        <w:t>цели;</w:t>
      </w:r>
    </w:p>
    <w:p w:rsidR="00DF20C6" w:rsidRPr="00FF4E48" w:rsidRDefault="00DF20C6" w:rsidP="00FF4E48">
      <w:pPr>
        <w:pStyle w:val="a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развитие</w:t>
      </w:r>
      <w:r w:rsidRPr="00FF4E48">
        <w:rPr>
          <w:spacing w:val="1"/>
          <w:sz w:val="28"/>
          <w:szCs w:val="28"/>
        </w:rPr>
        <w:t xml:space="preserve"> </w:t>
      </w:r>
      <w:r w:rsidRPr="00FF4E48">
        <w:rPr>
          <w:sz w:val="28"/>
          <w:szCs w:val="28"/>
        </w:rPr>
        <w:t>учебной мотивации</w:t>
      </w:r>
      <w:r w:rsidRPr="00FF4E48">
        <w:rPr>
          <w:spacing w:val="1"/>
          <w:sz w:val="28"/>
          <w:szCs w:val="28"/>
        </w:rPr>
        <w:t xml:space="preserve"> </w:t>
      </w:r>
      <w:r w:rsidRPr="00FF4E48">
        <w:rPr>
          <w:sz w:val="28"/>
          <w:szCs w:val="28"/>
        </w:rPr>
        <w:t xml:space="preserve">воспитанников на </w:t>
      </w:r>
      <w:r w:rsidRPr="00FF4E48">
        <w:rPr>
          <w:spacing w:val="-57"/>
          <w:sz w:val="28"/>
          <w:szCs w:val="28"/>
        </w:rPr>
        <w:t xml:space="preserve"> </w:t>
      </w:r>
      <w:r w:rsidRPr="00FF4E48">
        <w:rPr>
          <w:sz w:val="28"/>
          <w:szCs w:val="28"/>
        </w:rPr>
        <w:t>выбор</w:t>
      </w:r>
      <w:r w:rsidRPr="00FF4E48">
        <w:rPr>
          <w:spacing w:val="-4"/>
          <w:sz w:val="28"/>
          <w:szCs w:val="28"/>
        </w:rPr>
        <w:t xml:space="preserve"> </w:t>
      </w:r>
      <w:r w:rsidRPr="00FF4E48">
        <w:rPr>
          <w:sz w:val="28"/>
          <w:szCs w:val="28"/>
        </w:rPr>
        <w:t xml:space="preserve">профессии; </w:t>
      </w:r>
    </w:p>
    <w:p w:rsidR="00DF20C6" w:rsidRPr="00FF4E48" w:rsidRDefault="00DF20C6" w:rsidP="00FF4E48">
      <w:pPr>
        <w:pStyle w:val="a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развитие</w:t>
      </w:r>
      <w:r w:rsidRPr="00FF4E48">
        <w:rPr>
          <w:spacing w:val="-5"/>
          <w:sz w:val="28"/>
          <w:szCs w:val="28"/>
        </w:rPr>
        <w:t xml:space="preserve"> </w:t>
      </w:r>
      <w:r w:rsidRPr="00FF4E48">
        <w:rPr>
          <w:sz w:val="28"/>
          <w:szCs w:val="28"/>
        </w:rPr>
        <w:t>внимания,</w:t>
      </w:r>
      <w:r w:rsidRPr="00FF4E48">
        <w:rPr>
          <w:spacing w:val="1"/>
          <w:sz w:val="28"/>
          <w:szCs w:val="28"/>
        </w:rPr>
        <w:t xml:space="preserve"> </w:t>
      </w:r>
      <w:r w:rsidRPr="00FF4E48">
        <w:rPr>
          <w:sz w:val="28"/>
          <w:szCs w:val="28"/>
        </w:rPr>
        <w:t>памяти, логического мышления</w:t>
      </w:r>
      <w:r w:rsidRPr="00FF4E48">
        <w:rPr>
          <w:spacing w:val="-2"/>
          <w:sz w:val="28"/>
          <w:szCs w:val="28"/>
        </w:rPr>
        <w:t xml:space="preserve"> </w:t>
      </w:r>
      <w:r w:rsidRPr="00FF4E48">
        <w:rPr>
          <w:sz w:val="28"/>
          <w:szCs w:val="28"/>
        </w:rPr>
        <w:t>и</w:t>
      </w:r>
      <w:r w:rsidRPr="00FF4E48">
        <w:rPr>
          <w:spacing w:val="-1"/>
          <w:sz w:val="28"/>
          <w:szCs w:val="28"/>
        </w:rPr>
        <w:t xml:space="preserve"> </w:t>
      </w:r>
      <w:r w:rsidRPr="00FF4E48">
        <w:rPr>
          <w:sz w:val="28"/>
          <w:szCs w:val="28"/>
        </w:rPr>
        <w:t>сообразительности.</w:t>
      </w:r>
    </w:p>
    <w:p w:rsidR="00DF20C6" w:rsidRPr="00FF4E48" w:rsidRDefault="00DF20C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4E4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DF20C6" w:rsidRPr="00FF4E48" w:rsidRDefault="00DF20C6" w:rsidP="00FF4E48">
      <w:pPr>
        <w:pStyle w:val="ad"/>
        <w:numPr>
          <w:ilvl w:val="0"/>
          <w:numId w:val="9"/>
        </w:numPr>
        <w:ind w:left="0" w:firstLine="709"/>
        <w:jc w:val="both"/>
        <w:rPr>
          <w:sz w:val="28"/>
          <w:szCs w:val="28"/>
          <w:u w:val="single"/>
        </w:rPr>
      </w:pPr>
      <w:r w:rsidRPr="00FF4E48">
        <w:rPr>
          <w:spacing w:val="1"/>
          <w:sz w:val="28"/>
          <w:szCs w:val="28"/>
        </w:rPr>
        <w:t xml:space="preserve">воспитание </w:t>
      </w:r>
      <w:r w:rsidRPr="00FF4E48">
        <w:rPr>
          <w:sz w:val="28"/>
          <w:szCs w:val="28"/>
        </w:rPr>
        <w:t>интереса к</w:t>
      </w:r>
      <w:r w:rsidRPr="00FF4E48">
        <w:rPr>
          <w:spacing w:val="1"/>
          <w:sz w:val="28"/>
          <w:szCs w:val="28"/>
        </w:rPr>
        <w:t xml:space="preserve"> </w:t>
      </w:r>
      <w:r w:rsidRPr="00FF4E48">
        <w:rPr>
          <w:sz w:val="28"/>
          <w:szCs w:val="28"/>
        </w:rPr>
        <w:t>изучаемому предмету;</w:t>
      </w:r>
    </w:p>
    <w:p w:rsidR="00DF20C6" w:rsidRPr="00FF4E48" w:rsidRDefault="00DF20C6" w:rsidP="00FF4E48">
      <w:pPr>
        <w:pStyle w:val="ad"/>
        <w:numPr>
          <w:ilvl w:val="0"/>
          <w:numId w:val="9"/>
        </w:numPr>
        <w:ind w:left="0" w:firstLine="709"/>
        <w:jc w:val="both"/>
        <w:rPr>
          <w:sz w:val="28"/>
          <w:szCs w:val="28"/>
          <w:u w:val="single"/>
        </w:rPr>
      </w:pPr>
      <w:r w:rsidRPr="00FF4E48">
        <w:rPr>
          <w:color w:val="000000"/>
          <w:sz w:val="28"/>
          <w:szCs w:val="28"/>
        </w:rPr>
        <w:t>внедрение в сознание учащихся необходимости сохранения и укрепления своего здоровья и здоровья будущего поколения;</w:t>
      </w:r>
    </w:p>
    <w:p w:rsidR="00DF20C6" w:rsidRPr="00FF4E48" w:rsidRDefault="00DF20C6" w:rsidP="00FF4E48">
      <w:pPr>
        <w:pStyle w:val="ad"/>
        <w:numPr>
          <w:ilvl w:val="0"/>
          <w:numId w:val="9"/>
        </w:numPr>
        <w:ind w:left="0" w:firstLine="709"/>
        <w:jc w:val="both"/>
        <w:rPr>
          <w:sz w:val="28"/>
          <w:szCs w:val="28"/>
          <w:u w:val="single"/>
        </w:rPr>
      </w:pPr>
      <w:r w:rsidRPr="00FF4E48">
        <w:rPr>
          <w:sz w:val="28"/>
          <w:szCs w:val="28"/>
        </w:rPr>
        <w:t>воспитание нравственного и духовного здоровья.</w:t>
      </w:r>
    </w:p>
    <w:p w:rsidR="00DF20C6" w:rsidRPr="00FF4E48" w:rsidRDefault="00DF20C6" w:rsidP="00FF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Отличительная особенность программы.</w:t>
      </w:r>
    </w:p>
    <w:p w:rsidR="00DF20C6" w:rsidRPr="00FF4E48" w:rsidRDefault="00DF20C6" w:rsidP="00FF4E4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является исключительная толерантность методики освоения к учащимся с различным типом мышления и культурными предпочтениями, что совместно с рационально распределенной учебной нагрузкой и учетом индивидуальных особенностей учащихся при освоении </w:t>
      </w:r>
      <w:r w:rsidR="00105C0A"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обеспечивает здоровье </w:t>
      </w: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сберегающую деятельность ребенка на занятиях.</w:t>
      </w:r>
    </w:p>
    <w:p w:rsidR="00644C27" w:rsidRPr="00FF4E48" w:rsidRDefault="00644C27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Адресат программы.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Возраст детей.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учебные группы набираются преимущественно дети среднего школьного возраста (12-14 лет).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Категория детей.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Данная программа предназначена для всех категорий детей.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Сроки реализации программы.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Программа рассчитана на один год обучения. 1 год обучения – 144 часа.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учебной деятельности.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Режим занятий: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 раза в неделю по 2 часа (2 по 45 мин. с 10-минутным перерывом)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Наполняемость групп: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менее 15 человек в группе.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644C27" w:rsidRPr="00FF4E48" w:rsidRDefault="00644C27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4E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="00105C0A" w:rsidRPr="00FF4E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рогнозируемые результаты</w:t>
      </w:r>
    </w:p>
    <w:p w:rsidR="00105C0A" w:rsidRPr="00FF4E48" w:rsidRDefault="00105C0A" w:rsidP="00FF4E4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4E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1 год обучения.</w:t>
      </w: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Предметные</w:t>
      </w: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Pr="00FF4E48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демонстрационных</w:t>
      </w:r>
      <w:r w:rsidRPr="00FF4E48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Pr="00FF4E48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проведенных</w:t>
      </w:r>
      <w:r w:rsidRPr="00FF4E48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физических </w:t>
      </w:r>
      <w:r w:rsidRPr="00FF4E4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экспериментов;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классификация</w:t>
      </w:r>
      <w:r w:rsidRPr="00FF4E4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изученных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</w:t>
      </w:r>
      <w:r w:rsidRPr="00FF4E4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подведение выводов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умозаключений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наблюдений,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изученных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закономерностей,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прогнозирование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 неизученных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 по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аналогии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свойствами</w:t>
      </w:r>
      <w:r w:rsidRPr="00FF4E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изученных;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структурирование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изученного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 информации,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полученной из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источников;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FF4E4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 экспериментов;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Pr="00FF4E4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первой</w:t>
      </w:r>
      <w:r w:rsidRPr="00FF4E48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помощи</w:t>
      </w:r>
      <w:r w:rsidRPr="00FF4E48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FF4E48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каких-либо травмах,</w:t>
      </w:r>
      <w:r w:rsidRPr="00FF4E4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 w:rsidRPr="00FF4E4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оборудованием или проведением физических экспериментов.</w:t>
      </w: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 для себя новые задачи в учёбе и познавательной деятельности, развивать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мотивы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Pr="00FF4E4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FF4E4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FF4E4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самостоятельно планировать пути достижения целей, в том числе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альтернативные, осознанно выбирать наиболее эффективные способы решения учебных 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соотносить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планируемыми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контроль своей деятельности в процессе достижения результата, определять</w:t>
      </w:r>
      <w:r w:rsidRPr="00FF4E48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 действий в рамках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предложенных условий и требований, корректировать свои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</w:t>
      </w:r>
      <w:r w:rsidRPr="00FF4E4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изменяющейся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ситуацией;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оценивать правильность выполнения учебной задачи, собственные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FF4E48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самоконтроля,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самооценки,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Pr="00FF4E4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осознанного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выбора</w:t>
      </w:r>
      <w:r w:rsidRPr="00FF4E4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определять понятия, создавать обобщения, устанавливать аналогии,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классифицировать, самостоятельно выбирать основания и критерии для классификации,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логическое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рассуждение,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умозаключение (индуктивное,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дедуктивное и</w:t>
      </w:r>
      <w:r w:rsidRPr="00FF4E4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аналогии)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делать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создавать, применять и преобразовывать знаки и символы, модели 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FF4E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FF4E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FF4E4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организовывать учебное сотрудничество и совместную деятельность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учителем и сверстниками; работать индивидуально и в группе: находить общее решение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интересов;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отстаивать</w:t>
      </w:r>
      <w:r w:rsidRPr="00FF4E4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своё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мнение;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осознанно использовать речевые средства в соответствии с задачей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коммуникации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мыслей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потребностей;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планирования 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регуляции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своей деятельности; владение устной и письменной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речью, монологической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контекстной</w:t>
      </w:r>
      <w:r w:rsidRPr="00FF4E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речью;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информационно-коммуникационных</w:t>
      </w:r>
      <w:r w:rsidRPr="00FF4E4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 развитие экологического мышления, умение применять его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коммуникативной,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ориентации.</w:t>
      </w: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ценностно-ориентационной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гордости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российскую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физическую науку,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гуманизм,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FF4E4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труду,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целеустремленность;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ценности здорового и безопасного образа жизни; 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осознанному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выбору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FF4E4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траектории;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(когнитивной,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интеллектуальной)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управлять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FF4E4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FF4E4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деятельностью;</w:t>
      </w:r>
    </w:p>
    <w:p w:rsidR="00105C0A" w:rsidRPr="00FF4E48" w:rsidRDefault="00105C0A" w:rsidP="00FF4E48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современному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уровню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научного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мышления,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рефлексивно-оценочной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практической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F4E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.</w:t>
      </w:r>
    </w:p>
    <w:p w:rsidR="00105C0A" w:rsidRPr="00FF4E48" w:rsidRDefault="00105C0A" w:rsidP="00FF4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Способы определения результативности</w:t>
      </w: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:</w:t>
      </w:r>
    </w:p>
    <w:p w:rsidR="00105C0A" w:rsidRPr="00FF4E48" w:rsidRDefault="00105C0A" w:rsidP="00FF4E4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педагогическое наблюдение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(в течение всего образовательного процесса);</w:t>
      </w:r>
    </w:p>
    <w:p w:rsidR="00105C0A" w:rsidRPr="00FF4E48" w:rsidRDefault="00105C0A" w:rsidP="00FF4E4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педагогический анализ результатов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(тестирования, участия воспитанников в мероприятиях, конкурсах разного уровня, активности обучающихся на занятиях);</w:t>
      </w:r>
    </w:p>
    <w:p w:rsidR="00105C0A" w:rsidRPr="00FF4E48" w:rsidRDefault="00105C0A" w:rsidP="00FF4E4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мониторинг </w:t>
      </w: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 раз в полугодие (приложение №1).</w:t>
      </w:r>
    </w:p>
    <w:p w:rsidR="00105C0A" w:rsidRPr="00FF4E48" w:rsidRDefault="00105C0A" w:rsidP="00FF4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E6A" w:rsidRPr="00FF4E48" w:rsidRDefault="007A1E6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0A" w:rsidRPr="00FF4E48" w:rsidRDefault="00105C0A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596" w:rsidRPr="00FF4E48" w:rsidRDefault="0088359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596" w:rsidRPr="00FF4E48" w:rsidRDefault="0088359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596" w:rsidRPr="00FF4E48" w:rsidRDefault="0088359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596" w:rsidRPr="00FF4E48" w:rsidRDefault="00883596" w:rsidP="00FF4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E6A" w:rsidRPr="00FF4E48" w:rsidRDefault="007A1E6A" w:rsidP="00FF4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4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7A1E6A" w:rsidRPr="00FF4E48" w:rsidRDefault="007A1E6A" w:rsidP="00FF4E48">
      <w:pPr>
        <w:pStyle w:val="aa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FF4E48">
        <w:rPr>
          <w:b/>
          <w:bCs/>
          <w:i/>
          <w:iCs/>
          <w:sz w:val="28"/>
          <w:szCs w:val="28"/>
        </w:rPr>
        <w:lastRenderedPageBreak/>
        <w:t xml:space="preserve">Цель – </w:t>
      </w:r>
      <w:r w:rsidR="00BB3D01" w:rsidRPr="00FF4E48">
        <w:rPr>
          <w:sz w:val="28"/>
          <w:szCs w:val="28"/>
          <w:lang w:eastAsia="en-US"/>
        </w:rPr>
        <w:t>познакомить учащихся с физической наукой и сформировать физическое мировоззрение.</w:t>
      </w:r>
    </w:p>
    <w:p w:rsidR="007A1E6A" w:rsidRPr="00FF4E48" w:rsidRDefault="007A1E6A" w:rsidP="00FF4E48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F4E48">
        <w:rPr>
          <w:b/>
          <w:bCs/>
          <w:i/>
          <w:iCs/>
          <w:sz w:val="28"/>
          <w:szCs w:val="28"/>
        </w:rPr>
        <w:t>Задачи</w:t>
      </w:r>
      <w:r w:rsidRPr="00FF4E48">
        <w:rPr>
          <w:i/>
          <w:sz w:val="28"/>
          <w:szCs w:val="28"/>
        </w:rPr>
        <w:t>:</w:t>
      </w:r>
    </w:p>
    <w:p w:rsidR="00036ADC" w:rsidRPr="00FF4E48" w:rsidRDefault="007A1E6A" w:rsidP="00FF4E48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FF4E48">
        <w:rPr>
          <w:i/>
          <w:iCs/>
          <w:sz w:val="28"/>
          <w:szCs w:val="28"/>
          <w:u w:val="single"/>
        </w:rPr>
        <w:t>О</w:t>
      </w:r>
      <w:r w:rsidRPr="00FF4E48">
        <w:rPr>
          <w:i/>
          <w:sz w:val="28"/>
          <w:szCs w:val="28"/>
          <w:u w:val="single"/>
        </w:rPr>
        <w:t>бучающие</w:t>
      </w:r>
    </w:p>
    <w:p w:rsidR="00036ADC" w:rsidRPr="00FF4E48" w:rsidRDefault="00914E70" w:rsidP="007B3A42">
      <w:pPr>
        <w:pStyle w:val="aa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 xml:space="preserve">проводить наблюдения природных явлений, описывать и обобщать результаты наблюдений, </w:t>
      </w:r>
    </w:p>
    <w:p w:rsidR="00036ADC" w:rsidRPr="00FF4E48" w:rsidRDefault="00914E70" w:rsidP="007B3A42">
      <w:pPr>
        <w:pStyle w:val="aa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 xml:space="preserve">использовать простые измерительные приборы для изучения физических явлений, </w:t>
      </w:r>
    </w:p>
    <w:p w:rsidR="00036ADC" w:rsidRPr="00FF4E48" w:rsidRDefault="00914E70" w:rsidP="007B3A42">
      <w:pPr>
        <w:pStyle w:val="aa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 xml:space="preserve">представлять результаты наблюдений или измерений с помощью таблиц, графиков и выявлять на этой основе эмпирические закономерности, </w:t>
      </w:r>
    </w:p>
    <w:p w:rsidR="007A1E6A" w:rsidRPr="00FF4E48" w:rsidRDefault="00914E70" w:rsidP="007B3A42">
      <w:pPr>
        <w:pStyle w:val="aa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36ADC" w:rsidRPr="00FF4E48" w:rsidRDefault="007A1E6A" w:rsidP="00FF4E4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E48">
        <w:rPr>
          <w:i/>
          <w:sz w:val="28"/>
          <w:szCs w:val="28"/>
          <w:u w:val="single"/>
        </w:rPr>
        <w:t>Развивающие</w:t>
      </w:r>
      <w:r w:rsidRPr="00FF4E48">
        <w:rPr>
          <w:sz w:val="28"/>
          <w:szCs w:val="28"/>
        </w:rPr>
        <w:t xml:space="preserve"> </w:t>
      </w:r>
    </w:p>
    <w:p w:rsidR="00036ADC" w:rsidRPr="00FF4E48" w:rsidRDefault="00914E70" w:rsidP="007B3A42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 xml:space="preserve">развитие познавательных интересов, интеллектуальных и творческих способностей, </w:t>
      </w:r>
    </w:p>
    <w:p w:rsidR="007A1E6A" w:rsidRPr="00FF4E48" w:rsidRDefault="00914E70" w:rsidP="007B3A42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036ADC" w:rsidRPr="00FF4E48" w:rsidRDefault="007A1E6A" w:rsidP="00FF4E4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E48">
        <w:rPr>
          <w:i/>
          <w:sz w:val="28"/>
          <w:szCs w:val="28"/>
          <w:u w:val="single"/>
        </w:rPr>
        <w:t>Воспитательные</w:t>
      </w:r>
      <w:r w:rsidRPr="00FF4E48">
        <w:rPr>
          <w:sz w:val="28"/>
          <w:szCs w:val="28"/>
        </w:rPr>
        <w:t xml:space="preserve"> </w:t>
      </w:r>
    </w:p>
    <w:p w:rsidR="00036ADC" w:rsidRPr="00FF4E48" w:rsidRDefault="00036ADC" w:rsidP="007B3A42">
      <w:pPr>
        <w:pStyle w:val="aa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в</w:t>
      </w:r>
      <w:r w:rsidR="00914E70" w:rsidRPr="00FF4E48">
        <w:rPr>
          <w:sz w:val="28"/>
          <w:szCs w:val="28"/>
        </w:rPr>
        <w:t xml:space="preserve">оспитание убежденности в возможности познания законов природы, </w:t>
      </w:r>
    </w:p>
    <w:p w:rsidR="00036ADC" w:rsidRPr="00FF4E48" w:rsidRDefault="00914E70" w:rsidP="007B3A42">
      <w:pPr>
        <w:pStyle w:val="aa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 xml:space="preserve">в необходимости разумного использования достижений науки и технологий для дальнейшего развития человеческого общества, </w:t>
      </w:r>
    </w:p>
    <w:p w:rsidR="007A1E6A" w:rsidRPr="00FF4E48" w:rsidRDefault="00914E70" w:rsidP="007B3A42">
      <w:pPr>
        <w:pStyle w:val="aa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4E48">
        <w:rPr>
          <w:sz w:val="28"/>
          <w:szCs w:val="28"/>
        </w:rPr>
        <w:t>уважения к творцам науки и техники, отношения к физике как к элементу общечеловеческой культуры.</w:t>
      </w:r>
    </w:p>
    <w:p w:rsidR="007A1E6A" w:rsidRPr="00FF4E48" w:rsidRDefault="007A1E6A" w:rsidP="00FF4E4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Обучающиеся должны знать:</w:t>
      </w:r>
    </w:p>
    <w:p w:rsidR="003D0A34" w:rsidRPr="00FF4E48" w:rsidRDefault="003D0A34" w:rsidP="00FF4E48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смысл понятий: физическое явление, физический закон, вещество, взаимодействие;</w:t>
      </w:r>
    </w:p>
    <w:p w:rsidR="003D0A34" w:rsidRPr="00FF4E48" w:rsidRDefault="003D0A34" w:rsidP="00FF4E48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3D0A34" w:rsidRPr="00FF4E48" w:rsidRDefault="003D0A34" w:rsidP="00FF4E48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смысл физических законов: Паскаля, Архимеда;</w:t>
      </w:r>
    </w:p>
    <w:p w:rsidR="003D0A34" w:rsidRPr="00FF4E48" w:rsidRDefault="003D0A34" w:rsidP="00FF4E4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понятий: электрическое поле, магнитное поле;</w:t>
      </w:r>
    </w:p>
    <w:p w:rsidR="003D0A34" w:rsidRPr="00FF4E48" w:rsidRDefault="003D0A34" w:rsidP="00FF4E4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3D0A34" w:rsidRPr="00FF4E48" w:rsidRDefault="003D0A34" w:rsidP="00FF4E4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физических законов: сохранения энергии в тепловых процессах, Ома для участка цепи, Джоуля-Ленца, прямолинейного распространения света, отражения света.</w:t>
      </w:r>
    </w:p>
    <w:p w:rsidR="00036ADC" w:rsidRPr="00FF4E48" w:rsidRDefault="00036ADC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7A1E6A" w:rsidRPr="00FF4E48" w:rsidRDefault="007A1E6A" w:rsidP="00FF4E4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Обучающиеся должны уметь:</w:t>
      </w:r>
    </w:p>
    <w:p w:rsidR="003D0A34" w:rsidRPr="00FF4E48" w:rsidRDefault="003D0A34" w:rsidP="00FF4E48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решать задачи на применение изученных физических законов;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D0A34" w:rsidRPr="00FF4E48" w:rsidRDefault="003D0A34" w:rsidP="00FF4E4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7A1E6A" w:rsidRPr="00FF4E48" w:rsidRDefault="007A1E6A" w:rsidP="00FF4E4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4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и формы контроля </w:t>
      </w:r>
    </w:p>
    <w:p w:rsidR="00BB3D01" w:rsidRPr="00FF4E48" w:rsidRDefault="00BB3D01" w:rsidP="00FF4E4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Входящий контроль – опрос.</w:t>
      </w:r>
    </w:p>
    <w:p w:rsidR="00BB3D01" w:rsidRPr="00FF4E48" w:rsidRDefault="00BB3D01" w:rsidP="00FF4E4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Текущий контроль – педагогическое наблюдение (на каждом занятии). </w:t>
      </w:r>
    </w:p>
    <w:p w:rsidR="00BB3D01" w:rsidRPr="00FF4E48" w:rsidRDefault="00BB3D01" w:rsidP="00FF4E4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Промежуточный контроль – просмотр, самостоятельная работа.</w:t>
      </w:r>
    </w:p>
    <w:p w:rsidR="00BB3D01" w:rsidRPr="00FF4E48" w:rsidRDefault="00BB3D01" w:rsidP="00FF4E4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контроль – проводится в конце учебного года в форме анализа работы (оценивается сумма показателей: усвоение программы, достижения и участие в конкурсах, олимпиадах, мероприятиях за год).</w:t>
      </w:r>
    </w:p>
    <w:p w:rsidR="00BB3D01" w:rsidRPr="00FF4E48" w:rsidRDefault="00BB3D01" w:rsidP="00FF4E4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B3D01" w:rsidRPr="00FF4E48" w:rsidRDefault="00BB3D01" w:rsidP="00FF4E4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B3D01" w:rsidRPr="00FF4E48" w:rsidRDefault="00BB3D01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D01" w:rsidRPr="00FF4E48" w:rsidRDefault="00BB3D01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D01" w:rsidRPr="00FF4E48" w:rsidRDefault="00BB3D01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01" w:rsidRPr="00FF4E48" w:rsidRDefault="00BB3D01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01" w:rsidRPr="00FF4E48" w:rsidRDefault="00BB3D01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578" w:rsidRPr="00FF4E48" w:rsidRDefault="00AF7578" w:rsidP="00FF4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1E6A" w:rsidRPr="00FF4E48" w:rsidRDefault="007A1E6A" w:rsidP="00FF4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6D1717" w:rsidRPr="00FF4E48" w:rsidRDefault="007A1E6A" w:rsidP="00FF4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48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935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851"/>
        <w:gridCol w:w="709"/>
        <w:gridCol w:w="850"/>
        <w:gridCol w:w="1278"/>
      </w:tblGrid>
      <w:tr w:rsidR="007A1E6A" w:rsidRPr="00DA3169" w:rsidTr="00036ADC">
        <w:trPr>
          <w:trHeight w:val="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6A" w:rsidRPr="00DA3169" w:rsidRDefault="007A1E6A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DA3169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DA3169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Научные методы познания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A3169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DA3169" w:rsidRDefault="00DA3169" w:rsidP="007B3A42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BB3D01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BB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0121A6" w:rsidRDefault="00DA3169" w:rsidP="00DA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1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FF4E48" w:rsidRDefault="00FF4E48" w:rsidP="00DA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FF4E48" w:rsidRDefault="00FF4E48" w:rsidP="00FF4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69" w:rsidRPr="00FF4E48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56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FF4E48" w:rsidRPr="00FF4E48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9E7" w:rsidRPr="00DA3169" w:rsidTr="00D755F3">
        <w:trPr>
          <w:trHeight w:val="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E7" w:rsidRPr="00DA3169" w:rsidRDefault="002609E7" w:rsidP="007B3A42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E7" w:rsidRPr="00DA3169" w:rsidRDefault="002609E7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E7" w:rsidRDefault="002609E7">
            <w:r w:rsidRPr="005556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E7" w:rsidRPr="00FF4E48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E7" w:rsidRPr="00FF4E48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E7" w:rsidRPr="00FF4E48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DA3169" w:rsidRPr="00DA3169" w:rsidTr="00036ADC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9" w:rsidRPr="00DA3169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5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Роль эксперимента в жизни человека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69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69" w:rsidRPr="002609E7" w:rsidRDefault="00DA3169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Система единиц, понятие о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прямых и косвенных измерениях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7027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измерения.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7027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«Измерение объема твердого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тела». Правила оформления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7027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изготовлять простейшие приборы и модели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1341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1341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1341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«Изготовление и </w:t>
            </w:r>
            <w:proofErr w:type="spellStart"/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мензурки».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1341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измерять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8536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8536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8536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8536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8536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моделировать, выдвигать гипотезы, наблюдать и объяснять явления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11DA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устанавливать зависимости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567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«Определение скорости </w:t>
            </w: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567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Масса. Плотность.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567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567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567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Выясняем закономерности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FF4E48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Вес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D359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D359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D359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D359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D359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036AD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Занимательные опыты по физике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A6F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A6F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«Итоги работ групп».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A6F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Тепловые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A138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«Изменения длины тела при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A138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Теплопередача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теплопроводности воды и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A138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«Измерение удельной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теплоёмкости различных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веществ».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A138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«Отливка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парафинового солдатика»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«Наблюдение за плавлением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льда»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 т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епловых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Состав атмосферы,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наблюдение перехода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ненасыщенных паров в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насыщенные.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  континентах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C478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Электрические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Микромир. Модели атома,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существовавшие до начала XIX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История открытия и действия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гальванического элемента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ток в электролитах.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на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Наблюдение зависимости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сопротивления проводника от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«Определение стоимости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израсходованной электроэнергии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 мощности потребителя и по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счётчику»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 тепловое действие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4D54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C064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бури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C064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электродвигателей.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EC064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Оптические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Источники света: тепловые,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Эксперимент наблюдение.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Многократное изображение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предмета в нескольких плоских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зеркалах.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помощью провести 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вогнутых зеркал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Зрительные иллюзии,</w:t>
            </w:r>
          </w:p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порождаемые преломлением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света. Миражи.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Развитие волоконной оптики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662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Человек и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23687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23687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энергии. Виды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23687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</w:t>
            </w:r>
          </w:p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безопасность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23687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036ADC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2609E7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Нахождение центра тяжести плоского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19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19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19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работы парашюта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19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48" w:rsidRPr="00DA3169" w:rsidTr="00D755F3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DA3169" w:rsidRDefault="00FF4E48" w:rsidP="007B3A4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DA3169" w:rsidRDefault="00FF4E48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Default="00FF4E48">
            <w:r w:rsidRPr="005519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48" w:rsidRPr="00FF4E48" w:rsidRDefault="00FF4E48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</w:tbl>
    <w:p w:rsidR="007541B1" w:rsidRDefault="007541B1" w:rsidP="00737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419" w:rsidRPr="00737419" w:rsidRDefault="00737419" w:rsidP="00737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41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D755F3" w:rsidRPr="00D755F3" w:rsidRDefault="00737419" w:rsidP="00D755F3">
      <w:pPr>
        <w:tabs>
          <w:tab w:val="left" w:pos="3225"/>
          <w:tab w:val="center" w:pos="47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1.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Научные методы познания 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изучает физика. Методы научного познания: наблюдение, эксперимент.</w:t>
      </w:r>
      <w:r w:rsid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теоретического познания: измерения, сравнения, анализ явлений, синтезирование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:rsidR="00D755F3" w:rsidRPr="00D755F3" w:rsidRDefault="00D755F3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Механические, тепловые, электромагнитные, звуковые и световые явления.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измерительные приборы.</w:t>
      </w:r>
    </w:p>
    <w:p w:rsidR="00D755F3" w:rsidRPr="00D755F3" w:rsidRDefault="00D755F3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цены деления различных измерительных приборов.</w:t>
      </w:r>
    </w:p>
    <w:p w:rsidR="00D755F3" w:rsidRPr="00D755F3" w:rsidRDefault="00D755F3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D755F3">
        <w:rPr>
          <w:rFonts w:ascii="Times New Roman" w:hAnsi="Times New Roman" w:cs="Times New Roman"/>
          <w:b/>
          <w:bCs/>
          <w:i/>
          <w:sz w:val="28"/>
          <w:szCs w:val="28"/>
        </w:rPr>
        <w:t>Роль эксперимента в жизни человек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 xml:space="preserve">Изучить основы теории погрешностей. Погрешности прямых и косвенных измерений, максимальная погрешность косвенных измерений, </w:t>
      </w:r>
      <w:r w:rsidRPr="00D755F3">
        <w:rPr>
          <w:rFonts w:ascii="Times New Roman" w:hAnsi="Times New Roman" w:cs="Times New Roman"/>
          <w:sz w:val="28"/>
          <w:szCs w:val="28"/>
        </w:rPr>
        <w:lastRenderedPageBreak/>
        <w:t>учет погрешностей измерений при построении графиков. Представление результатов измерений в форме таблиц и графиков.</w:t>
      </w:r>
    </w:p>
    <w:p w:rsidR="00D755F3" w:rsidRPr="00D755F3" w:rsidRDefault="00D755F3" w:rsidP="00D755F3">
      <w:pPr>
        <w:pStyle w:val="podzag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5F3">
        <w:rPr>
          <w:i/>
          <w:iCs/>
          <w:sz w:val="28"/>
          <w:szCs w:val="28"/>
          <w:u w:val="single"/>
        </w:rPr>
        <w:t>Практика:</w:t>
      </w:r>
      <w:r w:rsidRPr="00D755F3">
        <w:rPr>
          <w:i/>
          <w:iCs/>
          <w:sz w:val="28"/>
          <w:szCs w:val="28"/>
        </w:rPr>
        <w:t xml:space="preserve"> </w:t>
      </w:r>
      <w:r w:rsidRPr="00D755F3">
        <w:rPr>
          <w:sz w:val="28"/>
          <w:szCs w:val="28"/>
        </w:rPr>
        <w:t>Основы теории погрешностей применять при выполнении экспериментальных задач, практических работ.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Учимся изготовл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ять простейшие приборы и модели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Измерительные приборы. Цена деления измерительного прибора.  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длины: метр, дециметр, сантиметр.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Мерный цилиндр (мензурка).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углов при помощи транспортира.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местности при помощи компаса.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площадей различных фигур.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пульса, давления.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масштабной линейки длиной 1 метр из плотной бумаги с делениями на дециметры, причём первый дециметр разделить на сантиметры и миллиметры.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кубического сантиметра из мела, глины, дерева, резины или другого материала.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 </w:t>
      </w:r>
      <w:proofErr w:type="spellStart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градуирование</w:t>
      </w:r>
      <w:proofErr w:type="spellEnd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мензурки.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Учимся измерят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Цена деления измерительного прибора. Точность измерений. Абсолютная и относительная погрешность.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масштабной линейкой длины карандаша.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объёма тела правильной формы (детского кубика, коробки, карандаша).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вместимости сосудов различной ёмкости </w:t>
      </w:r>
      <w:proofErr w:type="gramStart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( флакона</w:t>
      </w:r>
      <w:proofErr w:type="gramEnd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из-под шампуня, кастрюли, вазы ).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объёма твёрдого тела неправильной формы </w:t>
      </w:r>
      <w:proofErr w:type="gramStart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( картофелины</w:t>
      </w:r>
      <w:proofErr w:type="gramEnd"/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, гайки, пластмассовой игрушки).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«Измерение толщины тетрадного листа».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Учимся моделировать, выдвигать гипотезы, наблюдать и объяснять явления 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сведения о строении вещества. Молекулы. Взаимодействие молекул. Диффузия.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кристаллических решёток различных химических веществ.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броуновского движения.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явления смачивания.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моделей молекул воды, водорода, кислорода.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Выяснение условий протекания диффузии.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времени прохождения диффузии.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Учимся устанавливать зависимости 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действия отвеса.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массы тела с помощью рычажных весов.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скорости равномерного движения.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средней скорости неравномерного прямолинейного движения.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плотности предметов домашнего обихода.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плотности воды, растительного масла, молока.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Выявляем закономерности</w:t>
      </w:r>
    </w:p>
    <w:p w:rsidR="0038384A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 Вес тела. Сила трения. Сила тяжести. Действие на тело нескольких сил.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Динамометр. Измерение силы с помощью динамометра.</w:t>
      </w:r>
    </w:p>
    <w:p w:rsidR="00D755F3" w:rsidRPr="00D755F3" w:rsidRDefault="00D755F3" w:rsidP="0038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Лабораторные работы:</w:t>
      </w:r>
      <w:r w:rsidR="003838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Обнаружение и измерение веса тела.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зависимости силы трения скольжения от рода трущихся поверхностей.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</w:t>
      </w:r>
      <w:r w:rsidR="00D755F3"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Занимательные опыты по физике (5 часов)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5F3"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опытов в домашних условиях. Анкетирование учащихся «Насколько понравилось вам работать в  кружке?»</w:t>
      </w:r>
    </w:p>
    <w:p w:rsidR="00D755F3" w:rsidRPr="00D755F3" w:rsidRDefault="00D755F3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Демонстрации:</w:t>
      </w:r>
      <w:r w:rsidRPr="00D755F3">
        <w:rPr>
          <w:rFonts w:ascii="Times New Roman" w:eastAsia="Times New Roman" w:hAnsi="Times New Roman" w:cs="Times New Roman"/>
          <w:color w:val="000000"/>
          <w:sz w:val="28"/>
          <w:szCs w:val="28"/>
        </w:rPr>
        <w:t>  занимательные опыты, опыты в домашних условиях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</w:t>
      </w:r>
      <w:r w:rsidR="00D755F3" w:rsidRPr="00D755F3">
        <w:rPr>
          <w:rFonts w:ascii="Times New Roman" w:hAnsi="Times New Roman" w:cs="Times New Roman"/>
          <w:b/>
          <w:bCs/>
          <w:i/>
          <w:sz w:val="28"/>
          <w:szCs w:val="28"/>
        </w:rPr>
        <w:t>Тепловые явления</w:t>
      </w:r>
    </w:p>
    <w:p w:rsidR="00D755F3" w:rsidRPr="00D755F3" w:rsidRDefault="005B0297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>Тепловое расширение тел. Процессы плавления и отвердевания, испарения и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>конденсации. Теплопередача. Влажность воздуха на разных континентах.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4A">
        <w:rPr>
          <w:rFonts w:ascii="Times New Roman" w:hAnsi="Times New Roman" w:cs="Times New Roman"/>
          <w:i/>
          <w:iCs/>
          <w:sz w:val="28"/>
          <w:szCs w:val="28"/>
          <w:u w:val="single"/>
        </w:rPr>
        <w:t>Демонстрации: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Наблюдение таяния льда в воде. Скорости испарения различных жидкостей. Тепловые двигатели будущего.</w:t>
      </w:r>
    </w:p>
    <w:p w:rsidR="00D755F3" w:rsidRPr="00D755F3" w:rsidRDefault="00D755F3" w:rsidP="00D755F3">
      <w:pPr>
        <w:pStyle w:val="podzag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5F3">
        <w:rPr>
          <w:i/>
          <w:iCs/>
          <w:sz w:val="28"/>
          <w:szCs w:val="28"/>
          <w:u w:val="single"/>
        </w:rPr>
        <w:t>Лабораторные</w:t>
      </w:r>
      <w:r w:rsidRPr="00D755F3">
        <w:rPr>
          <w:sz w:val="28"/>
          <w:szCs w:val="28"/>
        </w:rPr>
        <w:t xml:space="preserve"> Изменения длины тела при нагревании и охлаждении.  Отливка парафинового солдатика. Наблюдение за плавлением льда</w:t>
      </w:r>
      <w:r w:rsidR="005B0297">
        <w:rPr>
          <w:sz w:val="28"/>
          <w:szCs w:val="28"/>
        </w:rPr>
        <w:t>.</w:t>
      </w:r>
      <w:r w:rsidRPr="00D755F3">
        <w:rPr>
          <w:sz w:val="28"/>
          <w:szCs w:val="28"/>
        </w:rPr>
        <w:t xml:space="preserve"> От чего зависит скорость испарения жидкости? Наблюдение теплопроводности воды и воздуха.</w:t>
      </w:r>
    </w:p>
    <w:p w:rsidR="00D755F3" w:rsidRPr="0038384A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8384A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поведения.</w:t>
      </w:r>
    </w:p>
    <w:p w:rsidR="00A36CEC" w:rsidRDefault="00A36CE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D755F3" w:rsidRPr="00D755F3" w:rsidRDefault="0038384A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10. </w:t>
      </w:r>
      <w:r w:rsidR="00D755F3" w:rsidRPr="00D755F3">
        <w:rPr>
          <w:rFonts w:ascii="Times New Roman" w:hAnsi="Times New Roman" w:cs="Times New Roman"/>
          <w:b/>
          <w:bCs/>
          <w:i/>
          <w:sz w:val="28"/>
          <w:szCs w:val="28"/>
        </w:rPr>
        <w:t>Электрические явления</w:t>
      </w:r>
    </w:p>
    <w:p w:rsidR="00D755F3" w:rsidRPr="00D755F3" w:rsidRDefault="005B0297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="00D755F3" w:rsidRPr="00D755F3">
        <w:rPr>
          <w:rFonts w:ascii="Times New Roman" w:hAnsi="Times New Roman" w:cs="Times New Roman"/>
          <w:sz w:val="28"/>
          <w:szCs w:val="28"/>
        </w:rPr>
        <w:t>электрофорной</w:t>
      </w:r>
      <w:proofErr w:type="spellEnd"/>
      <w:r w:rsidR="00D755F3" w:rsidRPr="00D755F3">
        <w:rPr>
          <w:rFonts w:ascii="Times New Roman" w:hAnsi="Times New Roman" w:cs="Times New Roman"/>
          <w:sz w:val="28"/>
          <w:szCs w:val="28"/>
        </w:rPr>
        <w:t xml:space="preserve"> машины. Опыт Вольта. Электрический ток в электролитах.</w:t>
      </w:r>
    </w:p>
    <w:p w:rsidR="00D755F3" w:rsidRPr="00D755F3" w:rsidRDefault="00D755F3" w:rsidP="0038384A">
      <w:pPr>
        <w:pStyle w:val="podzag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5F3">
        <w:rPr>
          <w:i/>
          <w:iCs/>
          <w:sz w:val="28"/>
          <w:szCs w:val="28"/>
          <w:u w:val="single"/>
        </w:rPr>
        <w:t>Демонстрации:</w:t>
      </w:r>
      <w:r w:rsidRPr="00D755F3">
        <w:rPr>
          <w:b/>
          <w:bCs/>
          <w:sz w:val="28"/>
          <w:szCs w:val="28"/>
          <w:u w:val="single"/>
        </w:rPr>
        <w:t xml:space="preserve"> </w:t>
      </w:r>
      <w:r w:rsidRPr="00D755F3">
        <w:rPr>
          <w:i/>
          <w:iCs/>
          <w:sz w:val="28"/>
          <w:szCs w:val="28"/>
        </w:rPr>
        <w:t xml:space="preserve"> </w:t>
      </w:r>
      <w:r w:rsidRPr="00D755F3">
        <w:rPr>
          <w:sz w:val="28"/>
          <w:szCs w:val="28"/>
        </w:rPr>
        <w:t xml:space="preserve">Модели атомов. Гальванические элементы. </w:t>
      </w:r>
      <w:proofErr w:type="spellStart"/>
      <w:r w:rsidRPr="00D755F3">
        <w:rPr>
          <w:sz w:val="28"/>
          <w:szCs w:val="28"/>
        </w:rPr>
        <w:t>Электрофорной</w:t>
      </w:r>
      <w:proofErr w:type="spellEnd"/>
      <w:r w:rsidR="0038384A">
        <w:rPr>
          <w:sz w:val="28"/>
          <w:szCs w:val="28"/>
        </w:rPr>
        <w:t xml:space="preserve"> </w:t>
      </w:r>
      <w:r w:rsidRPr="00D755F3">
        <w:rPr>
          <w:sz w:val="28"/>
          <w:szCs w:val="28"/>
        </w:rPr>
        <w:t xml:space="preserve">машины. Опыты Вольта и </w:t>
      </w:r>
      <w:proofErr w:type="spellStart"/>
      <w:r w:rsidRPr="00D755F3">
        <w:rPr>
          <w:sz w:val="28"/>
          <w:szCs w:val="28"/>
        </w:rPr>
        <w:t>Гальвани</w:t>
      </w:r>
      <w:proofErr w:type="spellEnd"/>
      <w:r w:rsidRPr="00D755F3">
        <w:rPr>
          <w:sz w:val="28"/>
          <w:szCs w:val="28"/>
        </w:rPr>
        <w:t>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работы: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Создание гальванических элементов из подручных средств. Электрический ток в жидкостях создания «золотого ключика</w:t>
      </w:r>
      <w:proofErr w:type="gramStart"/>
      <w:r w:rsidRPr="00D755F3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 xml:space="preserve"> основных видов деятельности:</w:t>
      </w:r>
      <w:r w:rsidR="005B0297">
        <w:rPr>
          <w:rFonts w:ascii="Times New Roman" w:hAnsi="Times New Roman" w:cs="Times New Roman"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взаимоконтроль.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11. </w:t>
      </w:r>
      <w:r w:rsidR="00D755F3" w:rsidRPr="00D755F3">
        <w:rPr>
          <w:rFonts w:ascii="Times New Roman" w:hAnsi="Times New Roman" w:cs="Times New Roman"/>
          <w:b/>
          <w:bCs/>
          <w:i/>
          <w:sz w:val="28"/>
          <w:szCs w:val="28"/>
        </w:rPr>
        <w:t>Электромагнитные явления</w:t>
      </w:r>
    </w:p>
    <w:p w:rsidR="00D755F3" w:rsidRPr="00D755F3" w:rsidRDefault="005B0297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D755F3" w:rsidRPr="00D755F3" w:rsidRDefault="00D755F3" w:rsidP="0038384A">
      <w:pPr>
        <w:pStyle w:val="podzag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5F3">
        <w:rPr>
          <w:i/>
          <w:iCs/>
          <w:sz w:val="28"/>
          <w:szCs w:val="28"/>
          <w:u w:val="single"/>
        </w:rPr>
        <w:t>Демонстрации:</w:t>
      </w:r>
      <w:r w:rsidRPr="00D755F3">
        <w:rPr>
          <w:sz w:val="28"/>
          <w:szCs w:val="28"/>
        </w:rPr>
        <w:t xml:space="preserve">  Наглядность поведения веществ в магнитном поле. Презентации о</w:t>
      </w:r>
      <w:r w:rsidR="0038384A">
        <w:rPr>
          <w:sz w:val="28"/>
          <w:szCs w:val="28"/>
        </w:rPr>
        <w:t xml:space="preserve"> </w:t>
      </w:r>
      <w:r w:rsidRPr="00D755F3">
        <w:rPr>
          <w:sz w:val="28"/>
          <w:szCs w:val="28"/>
        </w:rPr>
        <w:t>магнитном поле Земли и о магнитных бурях. Демонстрация разновидностей электроизмерительных приборов. Наглядность разновидностей электродвигателей.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работы: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Исследование различных электроизмерительных приборов.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D755F3" w:rsidRPr="00D755F3" w:rsidRDefault="0038384A" w:rsidP="00D7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12. </w:t>
      </w:r>
      <w:r w:rsidR="00D755F3" w:rsidRPr="00D755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Оптические явления </w:t>
      </w:r>
    </w:p>
    <w:p w:rsidR="00D755F3" w:rsidRPr="00D755F3" w:rsidRDefault="005B0297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>преломлением света. Миражи. Развитие волоконной оптики. Использование законов света в технике.</w:t>
      </w:r>
    </w:p>
    <w:p w:rsidR="00D755F3" w:rsidRPr="00D755F3" w:rsidRDefault="00D755F3" w:rsidP="0038384A">
      <w:pPr>
        <w:pStyle w:val="podzag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5F3">
        <w:rPr>
          <w:i/>
          <w:iCs/>
          <w:sz w:val="28"/>
          <w:szCs w:val="28"/>
          <w:u w:val="single"/>
        </w:rPr>
        <w:t>Демонстрации</w:t>
      </w:r>
      <w:r w:rsidR="0038384A">
        <w:rPr>
          <w:i/>
          <w:iCs/>
          <w:sz w:val="28"/>
          <w:szCs w:val="28"/>
          <w:u w:val="single"/>
        </w:rPr>
        <w:t xml:space="preserve"> </w:t>
      </w:r>
      <w:r w:rsidRPr="00D755F3">
        <w:rPr>
          <w:i/>
          <w:iCs/>
          <w:sz w:val="28"/>
          <w:szCs w:val="28"/>
        </w:rPr>
        <w:t xml:space="preserve"> </w:t>
      </w:r>
      <w:r w:rsidRPr="00D755F3">
        <w:rPr>
          <w:sz w:val="28"/>
          <w:szCs w:val="28"/>
        </w:rPr>
        <w:t xml:space="preserve"> Различные источники света. Изображение предмета в нескольких</w:t>
      </w:r>
      <w:r w:rsidR="0038384A">
        <w:rPr>
          <w:sz w:val="28"/>
          <w:szCs w:val="28"/>
        </w:rPr>
        <w:t xml:space="preserve"> </w:t>
      </w:r>
      <w:r w:rsidRPr="00D755F3">
        <w:rPr>
          <w:sz w:val="28"/>
          <w:szCs w:val="28"/>
        </w:rPr>
        <w:t xml:space="preserve">плоских зеркалах. Изображение в вогнутых зеркалах. </w:t>
      </w:r>
      <w:r w:rsidRPr="00D755F3">
        <w:rPr>
          <w:sz w:val="28"/>
          <w:szCs w:val="28"/>
        </w:rPr>
        <w:lastRenderedPageBreak/>
        <w:t>Использование волоконной оптики. Устройство фотоаппаратов, кинопроекторов, калейдоскопов.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работы: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Изготовление камеры - обскура и исследование изображения с помощью модели. Практическое применение плоских зеркал. Практическое использование вогнутых зеркал.  Изготовление перископа и наблюдения с помощью модели.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38384A" w:rsidRDefault="00D755F3" w:rsidP="005B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</w:r>
    </w:p>
    <w:p w:rsidR="00D755F3" w:rsidRPr="00D755F3" w:rsidRDefault="005B0297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755F3" w:rsidRPr="00D755F3">
        <w:rPr>
          <w:rFonts w:ascii="Times New Roman" w:hAnsi="Times New Roman" w:cs="Times New Roman"/>
          <w:sz w:val="28"/>
          <w:szCs w:val="28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="00D755F3" w:rsidRPr="00D755F3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D755F3" w:rsidRPr="00D755F3">
        <w:rPr>
          <w:rFonts w:ascii="Times New Roman" w:hAnsi="Times New Roman" w:cs="Times New Roman"/>
          <w:sz w:val="28"/>
          <w:szCs w:val="28"/>
        </w:rPr>
        <w:t xml:space="preserve"> и безопасных технологий. Наука и безопасность людей.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Демонстрации: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фотоматериалы и слайды по теме.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работы: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Изучение действий средств связи, радио и телевидения.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D755F3" w:rsidRPr="00D755F3" w:rsidRDefault="0038384A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14. </w:t>
      </w:r>
      <w:r w:rsidR="00D755F3" w:rsidRPr="00D755F3">
        <w:rPr>
          <w:rFonts w:ascii="Times New Roman" w:hAnsi="Times New Roman" w:cs="Times New Roman"/>
          <w:b/>
          <w:bCs/>
          <w:sz w:val="28"/>
          <w:szCs w:val="28"/>
        </w:rPr>
        <w:t xml:space="preserve">Статика 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Практика:</w:t>
      </w:r>
      <w:r w:rsidRPr="00D7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Изготовление работающей системы блоков.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755F3">
        <w:rPr>
          <w:rFonts w:ascii="Times New Roman" w:hAnsi="Times New Roman" w:cs="Times New Roman"/>
          <w:i/>
          <w:iCs/>
          <w:sz w:val="28"/>
          <w:szCs w:val="28"/>
          <w:u w:val="single"/>
        </w:rPr>
        <w:t>Характеристика основных видов деятельности: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F3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</w:t>
      </w:r>
      <w:r w:rsidR="0038384A">
        <w:rPr>
          <w:rFonts w:ascii="Times New Roman" w:hAnsi="Times New Roman" w:cs="Times New Roman"/>
          <w:sz w:val="28"/>
          <w:szCs w:val="28"/>
        </w:rPr>
        <w:t xml:space="preserve"> </w:t>
      </w:r>
      <w:r w:rsidRPr="00D755F3">
        <w:rPr>
          <w:rFonts w:ascii="Times New Roman" w:hAnsi="Times New Roman" w:cs="Times New Roman"/>
          <w:sz w:val="28"/>
          <w:szCs w:val="28"/>
        </w:rPr>
        <w:t>устранение неисправностей приборов. Работа в малых группах. Анализируют, выбирают и обосновывают своё решение, действия.</w:t>
      </w:r>
    </w:p>
    <w:p w:rsidR="00D755F3" w:rsidRPr="00D755F3" w:rsidRDefault="00D755F3" w:rsidP="00D7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5F3" w:rsidRPr="0003136B" w:rsidRDefault="00D755F3" w:rsidP="00D755F3">
      <w:pPr>
        <w:shd w:val="clear" w:color="auto" w:fill="FFFFFF"/>
        <w:spacing w:after="0"/>
        <w:ind w:right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297" w:rsidRDefault="005B029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D1717" w:rsidRPr="00CB3114" w:rsidRDefault="006D1717" w:rsidP="00CB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3114">
        <w:rPr>
          <w:rFonts w:ascii="Times New Roman" w:eastAsia="Times New Roman" w:hAnsi="Times New Roman" w:cs="Times New Roman"/>
          <w:b/>
          <w:sz w:val="28"/>
        </w:rPr>
        <w:lastRenderedPageBreak/>
        <w:t>КАЛЕНДАРНО-ТЕМАТИЧЕСКИЙ ПЛАН</w:t>
      </w:r>
    </w:p>
    <w:p w:rsidR="00737419" w:rsidRPr="00737419" w:rsidRDefault="00737419" w:rsidP="00CB3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7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737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7419">
        <w:rPr>
          <w:rFonts w:ascii="Times New Roman" w:eastAsia="Calibri" w:hAnsi="Times New Roman" w:cs="Times New Roman"/>
          <w:sz w:val="28"/>
          <w:szCs w:val="28"/>
          <w:lang w:eastAsia="en-US"/>
        </w:rPr>
        <w:t>«Юный физик»</w:t>
      </w:r>
    </w:p>
    <w:p w:rsidR="00737419" w:rsidRPr="00737419" w:rsidRDefault="00737419" w:rsidP="00737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7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737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________</w:t>
      </w:r>
      <w:r w:rsidRPr="00CB3114">
        <w:rPr>
          <w:rFonts w:ascii="Times New Roman" w:eastAsia="Calibri" w:hAnsi="Times New Roman" w:cs="Times New Roman"/>
          <w:sz w:val="28"/>
          <w:szCs w:val="28"/>
          <w:lang w:eastAsia="en-US"/>
        </w:rPr>
        <w:t>_, 1 год обучения</w:t>
      </w:r>
    </w:p>
    <w:p w:rsidR="00737419" w:rsidRPr="00737419" w:rsidRDefault="00737419" w:rsidP="00737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7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Расписание: ________________________________________________</w:t>
      </w:r>
    </w:p>
    <w:p w:rsidR="006D1717" w:rsidRPr="00627A24" w:rsidRDefault="006D1717" w:rsidP="006D17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134"/>
        <w:gridCol w:w="1276"/>
        <w:gridCol w:w="1134"/>
        <w:gridCol w:w="992"/>
      </w:tblGrid>
      <w:tr w:rsidR="006D1717" w:rsidRPr="008725C0" w:rsidTr="00D6473D">
        <w:tc>
          <w:tcPr>
            <w:tcW w:w="1276" w:type="dxa"/>
            <w:shd w:val="clear" w:color="auto" w:fill="auto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B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  <w:p w:rsidR="006D1717" w:rsidRPr="00EE67B5" w:rsidRDefault="006D1717" w:rsidP="00D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Style w:val="fontstyle31"/>
                <w:b w:val="0"/>
                <w:i w:val="0"/>
              </w:rPr>
            </w:pPr>
            <w:r w:rsidRPr="00EE67B5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EE67B5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717" w:rsidRPr="00EE67B5" w:rsidRDefault="006D1717" w:rsidP="00D6473D">
            <w:pPr>
              <w:spacing w:after="0" w:line="240" w:lineRule="auto"/>
              <w:jc w:val="center"/>
              <w:rPr>
                <w:rStyle w:val="fontstyle31"/>
                <w:bCs w:val="0"/>
                <w:i w:val="0"/>
              </w:rPr>
            </w:pPr>
            <w:r w:rsidRPr="00EE67B5">
              <w:rPr>
                <w:rStyle w:val="fontstyle31"/>
              </w:rPr>
              <w:t>Примечание</w:t>
            </w:r>
          </w:p>
        </w:tc>
      </w:tr>
      <w:tr w:rsidR="004F004B" w:rsidRPr="008725C0" w:rsidTr="00B01649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EE67B5" w:rsidRDefault="004F004B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Научные методы познания</w:t>
            </w:r>
          </w:p>
        </w:tc>
      </w:tr>
      <w:tr w:rsidR="00D755F3" w:rsidRPr="008725C0" w:rsidTr="00737419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755F3" w:rsidRPr="00BB3D01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BB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EE67B5" w:rsidRDefault="00D755F3" w:rsidP="00D6473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403BF3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403BF3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004B" w:rsidRPr="008725C0" w:rsidTr="00C87A11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EE67B5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Роль эксперимента в жизни человека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Система единиц, понятие о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прямых и косвенных измерениях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EE67B5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измерения.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«Измерение объема твердого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тела». Правила оформления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EF56EC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изготовлять простейшие приборы и модели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«Изготовление и </w:t>
            </w:r>
            <w:proofErr w:type="spellStart"/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мензурки».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46531C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измерять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3106B2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моделировать, выдвигать гипотезы, наблюдать и объяснять явления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Первоначальные сведения о строении </w:t>
            </w: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вещества. Молекулы.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2F3280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Учимся устанавливать зависимости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«Определение скорости </w:t>
            </w: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Масса. Плотность.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3872C7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Выясняем закономерности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Вес тела.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3F6EB9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Занимательные опыты по физике 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«Итоги работ групп».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FD6284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Тепловые явления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«Изменения длины тела при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Теплопередача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теплопроводности воды и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«Измерение удельной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теплоёмкости различных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веществ».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«Отливка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парафинового солдатика»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«Наблюдение за плавлением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льда»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 т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епловых процессов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Состав атмосферы,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наблюдение перехода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ненасыщенных паров в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насыщенные.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  континентах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594AB6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Электрические явления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Микромир. Модели атома,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существовавшие до начала XIX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История открытия и действия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гальванического элемента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ток в электролитах.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на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Наблюдение зависимости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сопротивления проводника от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«Определение стоимости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израсходованной электроэнергии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 мощности потребителя и по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счётчику»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 тепловое действие тока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DF483A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Электромагнитные явления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бури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электродвигателей.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9E53D3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Оптические явления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Источники света: тепловые,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Эксперимент наблюдение.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Многократное изображение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в нескольких плоских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зеркалах.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помощью провести наблюдения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вогнутых зеркал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Зрительные иллюзии,</w:t>
            </w:r>
          </w:p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порождаемые преломлением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света. Миражи.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Развитие волоконной оптики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5E1B77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Человек и природа</w:t>
            </w: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 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энергии. Виды электростанций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</w:t>
            </w:r>
          </w:p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безопасность людей.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4B" w:rsidRPr="008725C0" w:rsidTr="00B3227B">
        <w:tc>
          <w:tcPr>
            <w:tcW w:w="1276" w:type="dxa"/>
            <w:shd w:val="clear" w:color="auto" w:fill="auto"/>
            <w:vAlign w:val="center"/>
          </w:tcPr>
          <w:p w:rsidR="004F004B" w:rsidRPr="00DA3169" w:rsidRDefault="004F004B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4F004B" w:rsidRPr="008725C0" w:rsidRDefault="004F004B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Статика.</w:t>
            </w:r>
          </w:p>
        </w:tc>
      </w:tr>
      <w:tr w:rsidR="00D755F3" w:rsidRPr="008725C0" w:rsidTr="00737419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Нахождение центра тяжести плоского тела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737419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737419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737419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69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работы парашюта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F3" w:rsidRPr="008725C0" w:rsidTr="00D755F3">
        <w:tc>
          <w:tcPr>
            <w:tcW w:w="1276" w:type="dxa"/>
            <w:shd w:val="clear" w:color="auto" w:fill="auto"/>
            <w:vAlign w:val="center"/>
          </w:tcPr>
          <w:p w:rsidR="00D755F3" w:rsidRPr="00DA3169" w:rsidRDefault="00D755F3" w:rsidP="007B3A4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755F3" w:rsidRPr="00DA3169" w:rsidRDefault="00D755F3" w:rsidP="00D7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5F3" w:rsidRPr="008725C0" w:rsidRDefault="00D755F3" w:rsidP="00D6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717" w:rsidRPr="00F35BD7" w:rsidRDefault="006D1717" w:rsidP="006D1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71C0E" w:rsidRPr="00BB3D01" w:rsidRDefault="00A71C0E" w:rsidP="00A71C0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</w:rPr>
      </w:pPr>
      <w:bookmarkStart w:id="1" w:name="_Toc42267020"/>
      <w:bookmarkStart w:id="2" w:name="_Toc42547812"/>
    </w:p>
    <w:p w:rsidR="00737419" w:rsidRDefault="00737419" w:rsidP="00A71C0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</w:rPr>
      </w:pPr>
    </w:p>
    <w:p w:rsidR="00CB3114" w:rsidRDefault="00CB3114" w:rsidP="00CB3114"/>
    <w:p w:rsidR="00CB3114" w:rsidRPr="00CB3114" w:rsidRDefault="00CB3114" w:rsidP="00CB3114"/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563D0F" w:rsidRDefault="00563D0F" w:rsidP="00563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en-US"/>
        </w:rPr>
      </w:pPr>
    </w:p>
    <w:p w:rsidR="00674F1A" w:rsidRDefault="00674F1A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bookmarkStart w:id="3" w:name="_Hlk87394606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br w:type="page"/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lastRenderedPageBreak/>
        <w:t>Методическое обеспечение программы</w:t>
      </w:r>
    </w:p>
    <w:p w:rsidR="00563D0F" w:rsidRPr="005B0297" w:rsidRDefault="00563D0F" w:rsidP="005B0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5B02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Учебная деятельность.</w:t>
      </w:r>
    </w:p>
    <w:p w:rsidR="00563D0F" w:rsidRPr="005B0297" w:rsidRDefault="00563D0F" w:rsidP="005B0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5B029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Уровни освоения программы. </w:t>
      </w:r>
    </w:p>
    <w:p w:rsidR="00563D0F" w:rsidRPr="005B0297" w:rsidRDefault="00563D0F" w:rsidP="005B029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Стартовый уровень. На 1 году обучения дети усваивают правила техники безопасности и навыки грамотного обращения со всеми необходимыми для изучения физики инструментами, оборудованием и материалами. Учащиеся приобретают знания по приемам, опытам и осваивают базовую систему понятий и определений. Происходит изучение и овладение учебным материалом от простого к сложному, то есть виды заданий и работ усложняются в зависимости от совершенствования умений и навыков.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Принцип формирования учебных групп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группы набираются дети без специальных навыков рисования, разного пола, в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основном среднего школьного возраста (</w:t>
      </w:r>
      <w:r w:rsidR="00EA4D4D"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12-14 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лет) без специальных умений и навыков, вне зависимости от пола. </w:t>
      </w:r>
    </w:p>
    <w:p w:rsidR="00563D0F" w:rsidRPr="005B0297" w:rsidRDefault="00563D0F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организации занятия.</w:t>
      </w:r>
      <w:r w:rsidRPr="005B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297" w:rsidRPr="005B0297" w:rsidRDefault="005B0297" w:rsidP="005B0297">
      <w:pPr>
        <w:shd w:val="clear" w:color="auto" w:fill="FFFFFF"/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87394805"/>
      <w:bookmarkEnd w:id="3"/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учебных занятий</w:t>
      </w:r>
      <w:bookmarkEnd w:id="4"/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Практикум;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Вечера физики;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стенгазет;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Проектная работа; </w:t>
      </w:r>
    </w:p>
    <w:p w:rsidR="005B0297" w:rsidRPr="005B0297" w:rsidRDefault="005B0297" w:rsidP="007B3A42">
      <w:pPr>
        <w:pStyle w:val="a5"/>
        <w:numPr>
          <w:ilvl w:val="0"/>
          <w:numId w:val="50"/>
        </w:numPr>
        <w:shd w:val="clear" w:color="auto" w:fill="FFFFFF"/>
        <w:tabs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олимпиада; </w:t>
      </w:r>
    </w:p>
    <w:p w:rsidR="005B0297" w:rsidRPr="005B0297" w:rsidRDefault="005B0297" w:rsidP="005B0297">
      <w:pPr>
        <w:shd w:val="clear" w:color="auto" w:fill="FFFFFF"/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учебной деятельности: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разных типов задач;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опыты по разным разделам физики;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ИКТ;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экскурсии в область истории физики;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физики в практической жизни;</w:t>
      </w:r>
    </w:p>
    <w:p w:rsidR="005B0297" w:rsidRPr="005B0297" w:rsidRDefault="005B0297" w:rsidP="007B3A42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звездным небом и явлениями природы;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Методы организации учебно-воспитательного процесса</w:t>
      </w:r>
      <w:bookmarkStart w:id="5" w:name="_Hlk39528075"/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bookmarkEnd w:id="5"/>
    </w:p>
    <w:p w:rsidR="00563D0F" w:rsidRPr="005B0297" w:rsidRDefault="00563D0F" w:rsidP="005B029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занятиях используются различные методы обучения:</w:t>
      </w:r>
    </w:p>
    <w:p w:rsidR="00563D0F" w:rsidRPr="005B0297" w:rsidRDefault="00563D0F" w:rsidP="007B3A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 xml:space="preserve">словесные (объяснение, беседа); </w:t>
      </w:r>
    </w:p>
    <w:p w:rsidR="00563D0F" w:rsidRPr="005B0297" w:rsidRDefault="00563D0F" w:rsidP="007B3A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 xml:space="preserve">наглядные (объяснительно-иллюстрированный). </w:t>
      </w: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журналов и книг, фотографий, образцов изделий, которые дают достаточную возможность детям закрепить их в практической деятельности.</w:t>
      </w:r>
    </w:p>
    <w:p w:rsidR="00563D0F" w:rsidRPr="005B0297" w:rsidRDefault="00563D0F" w:rsidP="007B3A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практические (самостоятельная работа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5B0297">
        <w:rPr>
          <w:rFonts w:ascii="Times New Roman" w:eastAsia="Times New Roman" w:hAnsi="Times New Roman" w:cs="Times New Roman"/>
          <w:sz w:val="28"/>
          <w:szCs w:val="28"/>
        </w:rPr>
        <w:t>лабораторные работы, эксперименты).</w:t>
      </w:r>
    </w:p>
    <w:p w:rsidR="005B0297" w:rsidRPr="005B0297" w:rsidRDefault="005B0297" w:rsidP="005B02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br w:type="page"/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Технологии и методики.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Технология творческой деятельности используется для повышения творческой активности детей.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sz w:val="28"/>
          <w:szCs w:val="28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Дидактический материал.</w:t>
      </w:r>
    </w:p>
    <w:p w:rsidR="00563D0F" w:rsidRPr="005B0297" w:rsidRDefault="00563D0F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Карточки с заданиями для дидактических игр по </w:t>
      </w:r>
      <w:r w:rsidR="00EA4D4D"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физике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методические рекомендации по выполнению практических занятий, методические рекомендации по организации проектной деятельности учащихся, методические рекомендации по организации внеурочной деятельности учащихся; памятка «Правила поведения учащихся в кабинете </w:t>
      </w:r>
      <w:r w:rsidR="00EA4D4D"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физики»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памятка «правила техники безопасности при работе с </w:t>
      </w:r>
      <w:r w:rsidR="00EA4D4D"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оборудованием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5B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модели </w:t>
      </w:r>
      <w:r w:rsidR="00EA4D4D"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приборов, учебные плакаты, учебные пособия.</w:t>
      </w:r>
    </w:p>
    <w:p w:rsidR="00563D0F" w:rsidRPr="005B0297" w:rsidRDefault="00563D0F" w:rsidP="005B0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Воспитывающая деятельность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образование стремится воспитать из детей настоящих патриотов своего Отечества, достойных граждан России, полезных для государства и семьи. Хочется, чтобы душа каждого ребенка вобрала в себя лучшие качества человека - созидателя и творца, носителя нравственной чистоты, красоты, добра, справедливости, трудолюбия.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включает в себя аспекты: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 - предполагает не только видеть, понимать, чувствовать красоту науки,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среды.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Гражданственный - формирование творческой личности с активной жизненной позицией, испытывающей уважение к творцам науки и техники, обеспечивающим ведущую роль физики в создании современного мира техники, готовой к морально-этической оценке использования научных достижений.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Здоровьесберегающий</w:t>
      </w:r>
      <w:proofErr w:type="spellEnd"/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предполагает формирование здорового образа жизни, обеспечение безопасности жизнедеятельности человека и общества.</w:t>
      </w:r>
    </w:p>
    <w:p w:rsidR="00EA4D4D" w:rsidRPr="005B0297" w:rsidRDefault="00EA4D4D" w:rsidP="005B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чувство патриотизма можно, ознакомив учащихся с жизнью и творчеством ученых; показав, что у многих российских ученых были замечательные качества: преданность Отчизне, стремление развить науку своей Родины, поднять ее престиж на более высокий уровень.</w:t>
      </w:r>
    </w:p>
    <w:p w:rsidR="00563D0F" w:rsidRPr="005B0297" w:rsidRDefault="00563D0F" w:rsidP="005B0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Развивающая деятельность</w:t>
      </w:r>
    </w:p>
    <w:p w:rsidR="00E87857" w:rsidRPr="005B0297" w:rsidRDefault="00E87857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 человеку от рождения дан талант мыслить логически, но не каждый имеет возможность развить его. Программа «Юный физик» направлена именно на это - помочь ребенку развить его задатки логического мышления, объясняя «по цепочке» суть различных явлений. Её структура проработана так, чтобы повседневные, казалось бы, вещи обретали научный смысл в уме юного исследователя.</w:t>
      </w:r>
    </w:p>
    <w:p w:rsidR="00563D0F" w:rsidRPr="005B0297" w:rsidRDefault="00563D0F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5B02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  <w:t>Техническое обеспечение программы.</w:t>
      </w:r>
    </w:p>
    <w:p w:rsidR="00EA4D4D" w:rsidRPr="005B0297" w:rsidRDefault="00EA4D4D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успешной реализации данной программы необходимо наличие следующего оборудования, пособий и оснастки: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c доской и проектором;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 по правилам поведения в учреждении;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аптечка в полной комплектации;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правилам безопасной работы с приборами, связанными с электричеством;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плакаты по физике (шкала электромагнитных волн, великие учёные, великие изобретения, средневековые изобретения);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приборов;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лабораторное оборудование (паяльные станции, стаканчики, картонка);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ручные инструменты (щипцы, линейки, бутылки с водой, плоскогубцы, доски в качестве подставок);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шкаф педагога (с возможностью закрывания на ключ);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столы с полками для инструментов;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шкафы и стеллажи для материалов, книг, моделей;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раковина.</w:t>
      </w:r>
    </w:p>
    <w:p w:rsidR="00EA4D4D" w:rsidRPr="005B0297" w:rsidRDefault="00EA4D4D" w:rsidP="005B0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Расходные материалы, необходимые для реализации данной программы: 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 (желательно толщиной 1м), бумага, клей, светодиоды, болты, шайбы, винты М5;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«Юный физик», «Электричество», «Знаток»;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 А4, или тетради А4;</w:t>
      </w:r>
    </w:p>
    <w:p w:rsidR="00EA4D4D" w:rsidRPr="005B0297" w:rsidRDefault="00EA4D4D" w:rsidP="007B3A42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лупы с разным фокусным расстоянием, в качестве объектива для оптики;</w:t>
      </w:r>
    </w:p>
    <w:p w:rsidR="00737419" w:rsidRPr="00A36CEC" w:rsidRDefault="00EA4D4D" w:rsidP="00A36CEC">
      <w:pPr>
        <w:pStyle w:val="a5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29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напечатанные, палитра цветов, смешанные краски, зеркальная бумага, цветная бумага.</w:t>
      </w:r>
    </w:p>
    <w:p w:rsidR="00A71C0E" w:rsidRPr="005B0297" w:rsidRDefault="00A71C0E" w:rsidP="005B029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</w:rPr>
      </w:pPr>
      <w:r w:rsidRPr="005B0297">
        <w:rPr>
          <w:rFonts w:ascii="Times New Roman" w:hAnsi="Times New Roman" w:cs="Times New Roman"/>
          <w:i/>
          <w:color w:val="auto"/>
        </w:rPr>
        <w:lastRenderedPageBreak/>
        <w:t>Основополагающая литература педагога для реализации программы:</w:t>
      </w:r>
      <w:bookmarkEnd w:id="1"/>
      <w:bookmarkEnd w:id="2"/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5B0297">
        <w:rPr>
          <w:rFonts w:ascii="Times New Roman" w:hAnsi="Times New Roman" w:cs="Times New Roman"/>
          <w:sz w:val="28"/>
          <w:szCs w:val="28"/>
        </w:rPr>
        <w:t xml:space="preserve"> Е. М. Физика. 7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>.: тематическое и поурочное планирование к уче</w:t>
      </w:r>
      <w:r w:rsidRPr="005B0297">
        <w:rPr>
          <w:rFonts w:ascii="Times New Roman" w:hAnsi="Times New Roman" w:cs="Times New Roman"/>
          <w:sz w:val="28"/>
          <w:szCs w:val="28"/>
        </w:rPr>
        <w:t xml:space="preserve">бнику А. В. </w:t>
      </w:r>
      <w:proofErr w:type="spellStart"/>
      <w:r w:rsidRPr="005B029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5B0297">
        <w:rPr>
          <w:rFonts w:ascii="Times New Roman" w:hAnsi="Times New Roman" w:cs="Times New Roman"/>
          <w:sz w:val="28"/>
          <w:szCs w:val="28"/>
        </w:rPr>
        <w:t xml:space="preserve"> «Физика. 7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класс» / Е. М.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Гутник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, Е. В. Рыбакова. Под ред. Е. М.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Гутник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>. – М.: Дрофа, 2016. – 96 с. ил.</w:t>
      </w:r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Минькова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Р. Д. Тематическое и поурочное планирование по физике: 8-й Кл.: К учебни</w:t>
      </w:r>
      <w:r w:rsidRPr="005B0297">
        <w:rPr>
          <w:rFonts w:ascii="Times New Roman" w:hAnsi="Times New Roman" w:cs="Times New Roman"/>
          <w:sz w:val="28"/>
          <w:szCs w:val="28"/>
        </w:rPr>
        <w:t xml:space="preserve">ку А. В. </w:t>
      </w:r>
      <w:proofErr w:type="spellStart"/>
      <w:r w:rsidRPr="005B029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5B0297">
        <w:rPr>
          <w:rFonts w:ascii="Times New Roman" w:hAnsi="Times New Roman" w:cs="Times New Roman"/>
          <w:sz w:val="28"/>
          <w:szCs w:val="28"/>
        </w:rPr>
        <w:t xml:space="preserve"> «Физика. 7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класс»/ Р. Д.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Минькова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, Е. Н.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Панаиоти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 – М.: Экзамен, 2016. – 127 с. ил. </w:t>
      </w:r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Лукашик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В. И. Сборник задач по физике: Учеб пособие для учащихся 7-8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 сред.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97">
        <w:rPr>
          <w:rFonts w:ascii="Times New Roman" w:hAnsi="Times New Roman" w:cs="Times New Roman"/>
          <w:sz w:val="28"/>
          <w:szCs w:val="28"/>
        </w:rPr>
        <w:t>Физика. 7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.: Учебник /А.В.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 – 5-е изд., стереотип. – </w:t>
      </w:r>
      <w:proofErr w:type="gramStart"/>
      <w:r w:rsidRPr="005B0297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Дрофа, 2016. – 224с. : ил.</w:t>
      </w:r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Кабардин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О. Ф., Орлов В. А. Физика. Тесты. 7-9 классы.: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.-метод. пособие. – М.: Дрофа, 2016. – 96 с. ил. </w:t>
      </w:r>
    </w:p>
    <w:p w:rsidR="005B0297" w:rsidRPr="005B0297" w:rsidRDefault="005B0297" w:rsidP="005B02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Лукаши</w:t>
      </w:r>
      <w:r w:rsidRPr="005B029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B0297">
        <w:rPr>
          <w:rFonts w:ascii="Times New Roman" w:hAnsi="Times New Roman" w:cs="Times New Roman"/>
          <w:sz w:val="28"/>
          <w:szCs w:val="28"/>
        </w:rPr>
        <w:t xml:space="preserve"> В. И. Физическая олимпиада в 7</w:t>
      </w:r>
      <w:r w:rsidRPr="005B0297">
        <w:rPr>
          <w:rFonts w:ascii="Times New Roman" w:eastAsia="Calibri" w:hAnsi="Times New Roman" w:cs="Times New Roman"/>
          <w:sz w:val="28"/>
          <w:szCs w:val="28"/>
        </w:rPr>
        <w:t>-</w:t>
      </w:r>
      <w:r w:rsidRPr="005B0297">
        <w:rPr>
          <w:rFonts w:ascii="Times New Roman" w:hAnsi="Times New Roman" w:cs="Times New Roman"/>
          <w:sz w:val="28"/>
          <w:szCs w:val="28"/>
        </w:rPr>
        <w:t>9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классах средней школы: Пособие для учащихся.</w:t>
      </w:r>
    </w:p>
    <w:p w:rsidR="00BB3D01" w:rsidRPr="005B0297" w:rsidRDefault="00BB3D01" w:rsidP="005B02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0E" w:rsidRPr="005B0297" w:rsidRDefault="00A71C0E" w:rsidP="005B0297">
      <w:pPr>
        <w:pStyle w:val="1"/>
        <w:spacing w:before="0" w:line="240" w:lineRule="auto"/>
        <w:ind w:firstLine="709"/>
        <w:jc w:val="both"/>
        <w:rPr>
          <w:rFonts w:ascii="Times New Roman" w:eastAsia="Batang" w:hAnsi="Times New Roman" w:cs="Times New Roman"/>
          <w:i/>
          <w:color w:val="auto"/>
          <w:lang w:eastAsia="ko-KR"/>
        </w:rPr>
      </w:pPr>
      <w:r w:rsidRPr="005B0297">
        <w:rPr>
          <w:rFonts w:ascii="Times New Roman" w:eastAsia="Batang" w:hAnsi="Times New Roman" w:cs="Times New Roman"/>
          <w:i/>
          <w:color w:val="auto"/>
          <w:lang w:eastAsia="ko-KR"/>
        </w:rPr>
        <w:t>Рекомендуемая литература для воспитанников, родителей:</w:t>
      </w:r>
    </w:p>
    <w:p w:rsidR="005B0297" w:rsidRPr="005B0297" w:rsidRDefault="005B0297" w:rsidP="005B02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97">
        <w:rPr>
          <w:rFonts w:ascii="Times New Roman" w:hAnsi="Times New Roman" w:cs="Times New Roman"/>
          <w:sz w:val="28"/>
          <w:szCs w:val="28"/>
        </w:rPr>
        <w:t>Учебник: Физика. 7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.: Учебник/А.В.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 – 5-е изд., стереотип. – </w:t>
      </w:r>
      <w:proofErr w:type="gramStart"/>
      <w:r w:rsidRPr="005B0297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Дрофа, 2016. – 224с. : ил.</w:t>
      </w:r>
    </w:p>
    <w:p w:rsidR="005B0297" w:rsidRPr="005B0297" w:rsidRDefault="005B0297" w:rsidP="005B02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Лукашик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В. И. Сборник задач по физике: Учеб пособие для учащихся 7-8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. сред. </w:t>
      </w: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5B02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297" w:rsidRPr="005B0297" w:rsidRDefault="005B0297" w:rsidP="005B029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297">
        <w:rPr>
          <w:rFonts w:ascii="Times New Roman" w:eastAsia="Calibri" w:hAnsi="Times New Roman" w:cs="Times New Roman"/>
          <w:sz w:val="28"/>
          <w:szCs w:val="28"/>
        </w:rPr>
        <w:t>Лукаши</w:t>
      </w:r>
      <w:r w:rsidRPr="005B029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B0297">
        <w:rPr>
          <w:rFonts w:ascii="Times New Roman" w:hAnsi="Times New Roman" w:cs="Times New Roman"/>
          <w:sz w:val="28"/>
          <w:szCs w:val="28"/>
        </w:rPr>
        <w:t xml:space="preserve"> В. И. Физическая олимпиада в 7</w:t>
      </w:r>
      <w:r w:rsidRPr="005B0297">
        <w:rPr>
          <w:rFonts w:ascii="Times New Roman" w:eastAsia="Calibri" w:hAnsi="Times New Roman" w:cs="Times New Roman"/>
          <w:sz w:val="28"/>
          <w:szCs w:val="28"/>
        </w:rPr>
        <w:t>-</w:t>
      </w:r>
      <w:r w:rsidRPr="005B0297">
        <w:rPr>
          <w:rFonts w:ascii="Times New Roman" w:hAnsi="Times New Roman" w:cs="Times New Roman"/>
          <w:sz w:val="28"/>
          <w:szCs w:val="28"/>
        </w:rPr>
        <w:t>9</w:t>
      </w:r>
      <w:r w:rsidRPr="005B0297">
        <w:rPr>
          <w:rFonts w:ascii="Times New Roman" w:eastAsia="Calibri" w:hAnsi="Times New Roman" w:cs="Times New Roman"/>
          <w:sz w:val="28"/>
          <w:szCs w:val="28"/>
        </w:rPr>
        <w:t xml:space="preserve"> классах средней школы: Пособие для учащихся.</w:t>
      </w:r>
    </w:p>
    <w:p w:rsidR="006A077C" w:rsidRPr="005B0297" w:rsidRDefault="006A077C" w:rsidP="005B029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57" w:rsidRDefault="00E87857" w:rsidP="00003495">
      <w:pPr>
        <w:pStyle w:val="a5"/>
        <w:spacing w:after="0"/>
        <w:ind w:left="899"/>
        <w:jc w:val="both"/>
        <w:rPr>
          <w:rFonts w:ascii="Times New Roman" w:eastAsia="Calibri" w:hAnsi="Times New Roman" w:cs="Times New Roman"/>
          <w:sz w:val="28"/>
          <w:szCs w:val="28"/>
        </w:rPr>
        <w:sectPr w:rsidR="00E87857" w:rsidSect="00683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857" w:rsidRPr="00BB3D01" w:rsidRDefault="00E87857" w:rsidP="00E87857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8"/>
          <w:lang w:eastAsia="ko-KR"/>
        </w:rPr>
      </w:pPr>
      <w:r w:rsidRPr="006A2023">
        <w:rPr>
          <w:rFonts w:ascii="Times New Roman" w:hAnsi="Times New Roman" w:cs="Times New Roman"/>
          <w:b/>
          <w:sz w:val="24"/>
          <w:szCs w:val="28"/>
          <w:lang w:eastAsia="ko-KR"/>
        </w:rPr>
        <w:lastRenderedPageBreak/>
        <w:t>ПРИЛОЖЕНИЕ 1</w:t>
      </w:r>
    </w:p>
    <w:p w:rsidR="006A077C" w:rsidRPr="00B7090F" w:rsidRDefault="006A077C" w:rsidP="00003495">
      <w:pPr>
        <w:pStyle w:val="a5"/>
        <w:spacing w:after="0"/>
        <w:ind w:left="89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7857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Мониторинг уровня освоения образовательной программы и динамики личностного продвижения ученика</w:t>
      </w:r>
      <w:r w:rsidRPr="00E8785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87857">
        <w:rPr>
          <w:rFonts w:ascii="Times New Roman" w:eastAsia="Calibri" w:hAnsi="Times New Roman" w:cs="Times New Roman"/>
          <w:b/>
          <w:lang w:eastAsia="en-US"/>
        </w:rPr>
        <w:t>по программе «</w:t>
      </w:r>
      <w:r>
        <w:rPr>
          <w:rFonts w:ascii="Times New Roman" w:eastAsia="Calibri" w:hAnsi="Times New Roman" w:cs="Times New Roman"/>
          <w:b/>
          <w:lang w:eastAsia="en-US"/>
        </w:rPr>
        <w:t>Юный физик</w:t>
      </w:r>
      <w:r w:rsidRPr="00E87857">
        <w:rPr>
          <w:rFonts w:ascii="Times New Roman" w:eastAsia="Calibri" w:hAnsi="Times New Roman" w:cs="Times New Roman"/>
          <w:b/>
          <w:lang w:eastAsia="en-US"/>
        </w:rPr>
        <w:t>».</w:t>
      </w: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87857">
        <w:rPr>
          <w:rFonts w:ascii="Times New Roman" w:eastAsia="Calibri" w:hAnsi="Times New Roman" w:cs="Times New Roman"/>
          <w:bCs/>
          <w:lang w:eastAsia="en-US"/>
        </w:rPr>
        <w:t xml:space="preserve">(педагог: </w:t>
      </w:r>
      <w:r>
        <w:rPr>
          <w:rFonts w:ascii="Times New Roman" w:eastAsia="Calibri" w:hAnsi="Times New Roman" w:cs="Times New Roman"/>
          <w:bCs/>
          <w:lang w:eastAsia="en-US"/>
        </w:rPr>
        <w:t>Агафонова Виктория Ивановна</w:t>
      </w:r>
      <w:r w:rsidRPr="00E87857">
        <w:rPr>
          <w:rFonts w:ascii="Times New Roman" w:eastAsia="Calibri" w:hAnsi="Times New Roman" w:cs="Times New Roman"/>
          <w:bCs/>
          <w:lang w:eastAsia="en-US"/>
        </w:rPr>
        <w:t>).</w:t>
      </w: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87857">
        <w:rPr>
          <w:rFonts w:ascii="Times New Roman" w:eastAsia="Calibri" w:hAnsi="Times New Roman" w:cs="Times New Roman"/>
          <w:bCs/>
          <w:lang w:eastAsia="en-US"/>
        </w:rPr>
        <w:t xml:space="preserve">___полугодие </w:t>
      </w:r>
      <w:r w:rsidRPr="00E87857">
        <w:rPr>
          <w:rFonts w:ascii="Times New Roman" w:eastAsia="Calibri" w:hAnsi="Times New Roman" w:cs="Times New Roman"/>
          <w:bCs/>
          <w:i/>
          <w:iCs/>
          <w:lang w:eastAsia="en-US"/>
        </w:rPr>
        <w:t>(</w:t>
      </w:r>
      <w:r w:rsidRPr="00E87857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месяц</w:t>
      </w:r>
      <w:r w:rsidRPr="00E87857">
        <w:rPr>
          <w:rFonts w:ascii="Times New Roman" w:eastAsia="Calibri" w:hAnsi="Times New Roman" w:cs="Times New Roman"/>
          <w:bCs/>
          <w:i/>
          <w:iCs/>
          <w:lang w:eastAsia="en-US"/>
        </w:rPr>
        <w:t>)</w:t>
      </w:r>
      <w:r w:rsidRPr="00E87857">
        <w:rPr>
          <w:rFonts w:ascii="Times New Roman" w:eastAsia="Calibri" w:hAnsi="Times New Roman" w:cs="Times New Roman"/>
          <w:bCs/>
          <w:lang w:eastAsia="en-US"/>
        </w:rPr>
        <w:t xml:space="preserve"> ____________ уч. г.</w:t>
      </w: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87857">
        <w:rPr>
          <w:rFonts w:ascii="Times New Roman" w:eastAsia="Calibri" w:hAnsi="Times New Roman" w:cs="Times New Roman"/>
          <w:bCs/>
          <w:lang w:eastAsia="en-US"/>
        </w:rPr>
        <w:t>___ группа ___год обучения</w:t>
      </w:r>
    </w:p>
    <w:tbl>
      <w:tblPr>
        <w:tblStyle w:val="12"/>
        <w:tblW w:w="155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02"/>
        <w:gridCol w:w="1446"/>
        <w:gridCol w:w="1701"/>
        <w:gridCol w:w="1701"/>
        <w:gridCol w:w="2126"/>
        <w:gridCol w:w="2268"/>
        <w:gridCol w:w="1559"/>
        <w:gridCol w:w="1815"/>
        <w:gridCol w:w="992"/>
      </w:tblGrid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ФИО ребенка</w:t>
            </w:r>
          </w:p>
        </w:tc>
        <w:tc>
          <w:tcPr>
            <w:tcW w:w="4848" w:type="dxa"/>
            <w:gridSpan w:val="3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</w:t>
            </w:r>
          </w:p>
        </w:tc>
        <w:tc>
          <w:tcPr>
            <w:tcW w:w="4394" w:type="dxa"/>
            <w:gridSpan w:val="2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</w:t>
            </w:r>
          </w:p>
        </w:tc>
        <w:tc>
          <w:tcPr>
            <w:tcW w:w="3374" w:type="dxa"/>
            <w:gridSpan w:val="2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Средний балл</w:t>
            </w:r>
          </w:p>
        </w:tc>
      </w:tr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1.1 Формирование знаний, умений, навыков</w:t>
            </w: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1.2 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Владение специальной терминологией</w:t>
            </w: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 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Умение применять изученный материал на практике</w:t>
            </w: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Умение осуществлять поиск, сбор и выделение существенной информации </w:t>
            </w: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пошагового и итогового самоконтроля</w:t>
            </w:r>
          </w:p>
        </w:tc>
        <w:tc>
          <w:tcPr>
            <w:tcW w:w="1559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Мотивационный настрой</w:t>
            </w:r>
          </w:p>
        </w:tc>
        <w:tc>
          <w:tcPr>
            <w:tcW w:w="1815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Инициативность и самостоятельность</w:t>
            </w: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857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857" w:rsidRPr="00E87857" w:rsidTr="00DA3169">
        <w:tc>
          <w:tcPr>
            <w:tcW w:w="4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87857" w:rsidRPr="00E87857" w:rsidRDefault="00E87857" w:rsidP="00E8785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ko-KR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E87857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Критерии оценки уровня освоения образовательной программы и динамики личностного продвижения ученика</w:t>
      </w:r>
    </w:p>
    <w:p w:rsidR="00E87857" w:rsidRPr="00E87857" w:rsidRDefault="00E87857" w:rsidP="00E878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tbl>
      <w:tblPr>
        <w:tblStyle w:val="1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1934"/>
        <w:gridCol w:w="2126"/>
        <w:gridCol w:w="1501"/>
        <w:gridCol w:w="2468"/>
        <w:gridCol w:w="2458"/>
        <w:gridCol w:w="1653"/>
        <w:gridCol w:w="2268"/>
      </w:tblGrid>
      <w:tr w:rsidR="00E87857" w:rsidRPr="00E87857" w:rsidTr="00DA3169">
        <w:trPr>
          <w:trHeight w:val="473"/>
        </w:trPr>
        <w:tc>
          <w:tcPr>
            <w:tcW w:w="443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gridSpan w:val="3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4926" w:type="dxa"/>
            <w:gridSpan w:val="2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результаты</w:t>
            </w:r>
          </w:p>
        </w:tc>
        <w:tc>
          <w:tcPr>
            <w:tcW w:w="3921" w:type="dxa"/>
            <w:gridSpan w:val="2"/>
          </w:tcPr>
          <w:p w:rsidR="00E87857" w:rsidRPr="00E87857" w:rsidRDefault="00E87857" w:rsidP="007B3A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E87857" w:rsidRPr="00E87857" w:rsidTr="00DA3169">
        <w:trPr>
          <w:cantSplit/>
          <w:trHeight w:val="1549"/>
        </w:trPr>
        <w:tc>
          <w:tcPr>
            <w:tcW w:w="443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42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442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34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1.1 Формирование знаний, умений, навыков</w:t>
            </w: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5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Умение применять изученный материал на практике</w:t>
            </w:r>
          </w:p>
        </w:tc>
        <w:tc>
          <w:tcPr>
            <w:tcW w:w="24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Умение осуществлять поиск, сбор и выделение существенной информации из различных источников</w:t>
            </w:r>
          </w:p>
        </w:tc>
        <w:tc>
          <w:tcPr>
            <w:tcW w:w="245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пошагового и итогового самоконтроля</w:t>
            </w:r>
          </w:p>
        </w:tc>
        <w:tc>
          <w:tcPr>
            <w:tcW w:w="1653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Мотивационный настрой</w:t>
            </w: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sz w:val="20"/>
                <w:szCs w:val="20"/>
              </w:rPr>
              <w:t>Инициативность и самостоятельность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857" w:rsidRPr="00E87857" w:rsidTr="00DA3169">
        <w:trPr>
          <w:trHeight w:val="1830"/>
        </w:trPr>
        <w:tc>
          <w:tcPr>
            <w:tcW w:w="443" w:type="dxa"/>
            <w:vMerge w:val="restart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</w:t>
            </w:r>
          </w:p>
        </w:tc>
        <w:tc>
          <w:tcPr>
            <w:tcW w:w="442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442" w:type="dxa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Объем усвоенных знаний, умений и навыков составляет 1/3 – 1/2    </w:t>
            </w: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Избегает употребление специальных терминов  </w:t>
            </w:r>
          </w:p>
        </w:tc>
        <w:tc>
          <w:tcPr>
            <w:tcW w:w="15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Читает/слушает текст, слабо вникая в смысл прочитанного/услышанного</w:t>
            </w:r>
          </w:p>
        </w:tc>
        <w:tc>
          <w:tcPr>
            <w:tcW w:w="24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Нуждается в четком изложении действий по поиску информации</w:t>
            </w:r>
          </w:p>
        </w:tc>
        <w:tc>
          <w:tcPr>
            <w:tcW w:w="245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Непоследовательное ведение записей в тетради, неорганизованность в подготовке к занятию </w:t>
            </w:r>
          </w:p>
        </w:tc>
        <w:tc>
          <w:tcPr>
            <w:tcW w:w="1653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Слабая мотивация к изучению</w:t>
            </w: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Проявляет слабую инициативность, больше полагаясь на указания педагога</w:t>
            </w:r>
          </w:p>
        </w:tc>
      </w:tr>
      <w:tr w:rsidR="00E87857" w:rsidRPr="00E87857" w:rsidTr="00DA3169">
        <w:trPr>
          <w:trHeight w:val="1632"/>
        </w:trPr>
        <w:tc>
          <w:tcPr>
            <w:tcW w:w="443" w:type="dxa"/>
            <w:vMerge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оптимальный</w:t>
            </w:r>
          </w:p>
        </w:tc>
        <w:tc>
          <w:tcPr>
            <w:tcW w:w="442" w:type="dxa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4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усвоенных знаний, умений и навыков составляет более 1/2 – 2/3</w:t>
            </w: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Сочетает специальную терминологию с бытовой</w:t>
            </w:r>
          </w:p>
        </w:tc>
        <w:tc>
          <w:tcPr>
            <w:tcW w:w="15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Читает/слушает текст, с пониманием большей части текста</w:t>
            </w:r>
          </w:p>
        </w:tc>
        <w:tc>
          <w:tcPr>
            <w:tcW w:w="24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Находит необходимую информацию, отталкиваясь от ключевых указателей (темы, модули) педагога</w:t>
            </w:r>
          </w:p>
        </w:tc>
        <w:tc>
          <w:tcPr>
            <w:tcW w:w="245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Последовательное ведение записей в тетради, достаточная организация своего времени, но с заметными пробелами в знаниях</w:t>
            </w:r>
          </w:p>
        </w:tc>
        <w:tc>
          <w:tcPr>
            <w:tcW w:w="1653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Достаточная мотивация, основанная на временных интересах</w:t>
            </w: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Проявляет недостаточную инициативность, временами проявляя себя</w:t>
            </w:r>
          </w:p>
        </w:tc>
      </w:tr>
      <w:tr w:rsidR="00E87857" w:rsidRPr="00E87857" w:rsidTr="00DA3169">
        <w:trPr>
          <w:trHeight w:val="71"/>
        </w:trPr>
        <w:tc>
          <w:tcPr>
            <w:tcW w:w="443" w:type="dxa"/>
            <w:vMerge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442" w:type="dxa"/>
            <w:vAlign w:val="center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усвоенных знаний, умений и навыков составляет 2/3,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практически</w:t>
            </w:r>
          </w:p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полностью</w:t>
            </w:r>
          </w:p>
        </w:tc>
        <w:tc>
          <w:tcPr>
            <w:tcW w:w="2126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Специальные термины употребляет осознанно и в полном соответствии с их содержанием</w:t>
            </w:r>
          </w:p>
        </w:tc>
        <w:tc>
          <w:tcPr>
            <w:tcW w:w="1501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Читает/слушает текст, в полной мере улавливая смысл прочитанного/услышанного</w:t>
            </w:r>
          </w:p>
        </w:tc>
        <w:tc>
          <w:tcPr>
            <w:tcW w:w="24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Находит необходимую информацию без помощи педагога, используя все доступные источники</w:t>
            </w:r>
          </w:p>
        </w:tc>
        <w:tc>
          <w:tcPr>
            <w:tcW w:w="245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Последовательное ведение записей, четкий контроль своей деятельности, восполнены все пропущенные темы, если таковые имеются</w:t>
            </w:r>
          </w:p>
        </w:tc>
        <w:tc>
          <w:tcPr>
            <w:tcW w:w="1653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Сильная мотивация к изучению, серьезный настрой</w:t>
            </w:r>
          </w:p>
        </w:tc>
        <w:tc>
          <w:tcPr>
            <w:tcW w:w="2268" w:type="dxa"/>
          </w:tcPr>
          <w:p w:rsidR="00E87857" w:rsidRPr="00E87857" w:rsidRDefault="00E87857" w:rsidP="00E878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Инициативен в полной мере, стремится показать себя</w:t>
            </w:r>
          </w:p>
        </w:tc>
      </w:tr>
    </w:tbl>
    <w:p w:rsidR="00E87857" w:rsidRPr="00E87857" w:rsidRDefault="00E87857" w:rsidP="00E87857">
      <w:pPr>
        <w:widowControl w:val="0"/>
        <w:autoSpaceDE w:val="0"/>
        <w:autoSpaceDN w:val="0"/>
        <w:spacing w:before="65" w:after="0" w:line="275" w:lineRule="exact"/>
        <w:ind w:left="8081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87857" w:rsidRPr="00E87857" w:rsidRDefault="00E87857" w:rsidP="00E87857">
      <w:pPr>
        <w:widowControl w:val="0"/>
        <w:autoSpaceDE w:val="0"/>
        <w:autoSpaceDN w:val="0"/>
        <w:spacing w:before="65" w:after="0" w:line="275" w:lineRule="exact"/>
        <w:ind w:left="8081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87857" w:rsidRPr="00E87857" w:rsidRDefault="00E87857" w:rsidP="00E8785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ko-KR"/>
        </w:rPr>
      </w:pPr>
    </w:p>
    <w:sectPr w:rsidR="00E87857" w:rsidRPr="00E87857" w:rsidSect="00E878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CE2"/>
    <w:multiLevelType w:val="hybridMultilevel"/>
    <w:tmpl w:val="E83CD5D8"/>
    <w:lvl w:ilvl="0" w:tplc="8CDC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418A2"/>
    <w:multiLevelType w:val="hybridMultilevel"/>
    <w:tmpl w:val="70864BAE"/>
    <w:lvl w:ilvl="0" w:tplc="D082A1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7D7993"/>
    <w:multiLevelType w:val="hybridMultilevel"/>
    <w:tmpl w:val="BE3451A2"/>
    <w:lvl w:ilvl="0" w:tplc="8CDC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8F3AE2"/>
    <w:multiLevelType w:val="hybridMultilevel"/>
    <w:tmpl w:val="8584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009E"/>
    <w:multiLevelType w:val="hybridMultilevel"/>
    <w:tmpl w:val="C140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1025"/>
    <w:multiLevelType w:val="hybridMultilevel"/>
    <w:tmpl w:val="DEE6DAA0"/>
    <w:lvl w:ilvl="0" w:tplc="A4C0E3FA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82A166">
      <w:start w:val="1"/>
      <w:numFmt w:val="bullet"/>
      <w:lvlText w:val=""/>
      <w:lvlJc w:val="left"/>
      <w:pPr>
        <w:ind w:left="239" w:hanging="70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17A64F4">
      <w:numFmt w:val="bullet"/>
      <w:lvlText w:val="•"/>
      <w:lvlJc w:val="left"/>
      <w:pPr>
        <w:ind w:left="1616" w:hanging="706"/>
      </w:pPr>
      <w:rPr>
        <w:rFonts w:hint="default"/>
        <w:lang w:val="ru-RU" w:eastAsia="en-US" w:bidi="ar-SA"/>
      </w:rPr>
    </w:lvl>
    <w:lvl w:ilvl="3" w:tplc="8572D4BE">
      <w:numFmt w:val="bullet"/>
      <w:lvlText w:val="•"/>
      <w:lvlJc w:val="left"/>
      <w:pPr>
        <w:ind w:left="2632" w:hanging="706"/>
      </w:pPr>
      <w:rPr>
        <w:rFonts w:hint="default"/>
        <w:lang w:val="ru-RU" w:eastAsia="en-US" w:bidi="ar-SA"/>
      </w:rPr>
    </w:lvl>
    <w:lvl w:ilvl="4" w:tplc="05E692CA">
      <w:numFmt w:val="bullet"/>
      <w:lvlText w:val="•"/>
      <w:lvlJc w:val="left"/>
      <w:pPr>
        <w:ind w:left="3648" w:hanging="706"/>
      </w:pPr>
      <w:rPr>
        <w:rFonts w:hint="default"/>
        <w:lang w:val="ru-RU" w:eastAsia="en-US" w:bidi="ar-SA"/>
      </w:rPr>
    </w:lvl>
    <w:lvl w:ilvl="5" w:tplc="EE2826C6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  <w:lvl w:ilvl="6" w:tplc="F50ECC78">
      <w:numFmt w:val="bullet"/>
      <w:lvlText w:val="•"/>
      <w:lvlJc w:val="left"/>
      <w:pPr>
        <w:ind w:left="5680" w:hanging="706"/>
      </w:pPr>
      <w:rPr>
        <w:rFonts w:hint="default"/>
        <w:lang w:val="ru-RU" w:eastAsia="en-US" w:bidi="ar-SA"/>
      </w:rPr>
    </w:lvl>
    <w:lvl w:ilvl="7" w:tplc="A5CAE900">
      <w:numFmt w:val="bullet"/>
      <w:lvlText w:val="•"/>
      <w:lvlJc w:val="left"/>
      <w:pPr>
        <w:ind w:left="6696" w:hanging="706"/>
      </w:pPr>
      <w:rPr>
        <w:rFonts w:hint="default"/>
        <w:lang w:val="ru-RU" w:eastAsia="en-US" w:bidi="ar-SA"/>
      </w:rPr>
    </w:lvl>
    <w:lvl w:ilvl="8" w:tplc="4D4CCCAC">
      <w:numFmt w:val="bullet"/>
      <w:lvlText w:val="•"/>
      <w:lvlJc w:val="left"/>
      <w:pPr>
        <w:ind w:left="7712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B343ECF"/>
    <w:multiLevelType w:val="hybridMultilevel"/>
    <w:tmpl w:val="B48A977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B7A86"/>
    <w:multiLevelType w:val="hybridMultilevel"/>
    <w:tmpl w:val="912A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7A0"/>
    <w:multiLevelType w:val="hybridMultilevel"/>
    <w:tmpl w:val="53F69570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635720"/>
    <w:multiLevelType w:val="hybridMultilevel"/>
    <w:tmpl w:val="79A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5726B"/>
    <w:multiLevelType w:val="hybridMultilevel"/>
    <w:tmpl w:val="213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714E"/>
    <w:multiLevelType w:val="multilevel"/>
    <w:tmpl w:val="2E3640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8A0D6D"/>
    <w:multiLevelType w:val="hybridMultilevel"/>
    <w:tmpl w:val="631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04193"/>
    <w:multiLevelType w:val="hybridMultilevel"/>
    <w:tmpl w:val="4DC0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6601"/>
    <w:multiLevelType w:val="hybridMultilevel"/>
    <w:tmpl w:val="9F50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51283"/>
    <w:multiLevelType w:val="multilevel"/>
    <w:tmpl w:val="84F679D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526852"/>
    <w:multiLevelType w:val="hybridMultilevel"/>
    <w:tmpl w:val="2F64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2E1C"/>
    <w:multiLevelType w:val="hybridMultilevel"/>
    <w:tmpl w:val="4DC0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D6514"/>
    <w:multiLevelType w:val="multilevel"/>
    <w:tmpl w:val="F0A81B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57EB3"/>
    <w:multiLevelType w:val="hybridMultilevel"/>
    <w:tmpl w:val="E57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2D57"/>
    <w:multiLevelType w:val="hybridMultilevel"/>
    <w:tmpl w:val="DFA455BC"/>
    <w:lvl w:ilvl="0" w:tplc="95CE7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B0D"/>
    <w:multiLevelType w:val="hybridMultilevel"/>
    <w:tmpl w:val="A650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324C4"/>
    <w:multiLevelType w:val="hybridMultilevel"/>
    <w:tmpl w:val="12A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27C76"/>
    <w:multiLevelType w:val="hybridMultilevel"/>
    <w:tmpl w:val="12A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34943"/>
    <w:multiLevelType w:val="hybridMultilevel"/>
    <w:tmpl w:val="B0064BEE"/>
    <w:lvl w:ilvl="0" w:tplc="D082A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D2D09"/>
    <w:multiLevelType w:val="hybridMultilevel"/>
    <w:tmpl w:val="CF66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10548"/>
    <w:multiLevelType w:val="hybridMultilevel"/>
    <w:tmpl w:val="8B70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81834"/>
    <w:multiLevelType w:val="hybridMultilevel"/>
    <w:tmpl w:val="793C6484"/>
    <w:lvl w:ilvl="0" w:tplc="8CDC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9760E8"/>
    <w:multiLevelType w:val="hybridMultilevel"/>
    <w:tmpl w:val="E67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76EFE"/>
    <w:multiLevelType w:val="hybridMultilevel"/>
    <w:tmpl w:val="A650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1631E"/>
    <w:multiLevelType w:val="hybridMultilevel"/>
    <w:tmpl w:val="79A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230FA"/>
    <w:multiLevelType w:val="hybridMultilevel"/>
    <w:tmpl w:val="40A2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961F2"/>
    <w:multiLevelType w:val="hybridMultilevel"/>
    <w:tmpl w:val="A53A1706"/>
    <w:lvl w:ilvl="0" w:tplc="D082A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12F2C"/>
    <w:multiLevelType w:val="hybridMultilevel"/>
    <w:tmpl w:val="CF66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80CE5"/>
    <w:multiLevelType w:val="hybridMultilevel"/>
    <w:tmpl w:val="8B70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5595"/>
    <w:multiLevelType w:val="hybridMultilevel"/>
    <w:tmpl w:val="E86C3D3C"/>
    <w:lvl w:ilvl="0" w:tplc="8CDC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227DD8"/>
    <w:multiLevelType w:val="hybridMultilevel"/>
    <w:tmpl w:val="40A2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65EC6"/>
    <w:multiLevelType w:val="hybridMultilevel"/>
    <w:tmpl w:val="213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C756A"/>
    <w:multiLevelType w:val="hybridMultilevel"/>
    <w:tmpl w:val="C140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A3A33"/>
    <w:multiLevelType w:val="hybridMultilevel"/>
    <w:tmpl w:val="8584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37466"/>
    <w:multiLevelType w:val="hybridMultilevel"/>
    <w:tmpl w:val="631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C76DC"/>
    <w:multiLevelType w:val="hybridMultilevel"/>
    <w:tmpl w:val="E67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57862"/>
    <w:multiLevelType w:val="hybridMultilevel"/>
    <w:tmpl w:val="9A46FFA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0F3E7E"/>
    <w:multiLevelType w:val="hybridMultilevel"/>
    <w:tmpl w:val="0114C572"/>
    <w:lvl w:ilvl="0" w:tplc="589479C0">
      <w:start w:val="1"/>
      <w:numFmt w:val="decimal"/>
      <w:lvlText w:val="%1."/>
      <w:lvlJc w:val="left"/>
      <w:pPr>
        <w:ind w:left="16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5" w15:restartNumberingAfterBreak="0">
    <w:nsid w:val="77136653"/>
    <w:multiLevelType w:val="hybridMultilevel"/>
    <w:tmpl w:val="81F61DB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16283A"/>
    <w:multiLevelType w:val="hybridMultilevel"/>
    <w:tmpl w:val="D8AE02E4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6342B3"/>
    <w:multiLevelType w:val="multilevel"/>
    <w:tmpl w:val="13C61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177D31"/>
    <w:multiLevelType w:val="hybridMultilevel"/>
    <w:tmpl w:val="2F64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B4372"/>
    <w:multiLevelType w:val="hybridMultilevel"/>
    <w:tmpl w:val="912A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4"/>
  </w:num>
  <w:num w:numId="4">
    <w:abstractNumId w:val="46"/>
  </w:num>
  <w:num w:numId="5">
    <w:abstractNumId w:val="12"/>
  </w:num>
  <w:num w:numId="6">
    <w:abstractNumId w:val="16"/>
  </w:num>
  <w:num w:numId="7">
    <w:abstractNumId w:val="1"/>
  </w:num>
  <w:num w:numId="8">
    <w:abstractNumId w:val="45"/>
  </w:num>
  <w:num w:numId="9">
    <w:abstractNumId w:val="25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33"/>
  </w:num>
  <w:num w:numId="15">
    <w:abstractNumId w:val="43"/>
  </w:num>
  <w:num w:numId="16">
    <w:abstractNumId w:val="15"/>
  </w:num>
  <w:num w:numId="17">
    <w:abstractNumId w:val="20"/>
  </w:num>
  <w:num w:numId="18">
    <w:abstractNumId w:val="29"/>
  </w:num>
  <w:num w:numId="19">
    <w:abstractNumId w:val="41"/>
  </w:num>
  <w:num w:numId="20">
    <w:abstractNumId w:val="10"/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18"/>
  </w:num>
  <w:num w:numId="26">
    <w:abstractNumId w:val="5"/>
  </w:num>
  <w:num w:numId="27">
    <w:abstractNumId w:val="48"/>
  </w:num>
  <w:num w:numId="28">
    <w:abstractNumId w:val="27"/>
  </w:num>
  <w:num w:numId="29">
    <w:abstractNumId w:val="4"/>
  </w:num>
  <w:num w:numId="30">
    <w:abstractNumId w:val="32"/>
  </w:num>
  <w:num w:numId="31">
    <w:abstractNumId w:val="38"/>
  </w:num>
  <w:num w:numId="32">
    <w:abstractNumId w:val="28"/>
  </w:num>
  <w:num w:numId="33">
    <w:abstractNumId w:val="36"/>
  </w:num>
  <w:num w:numId="34">
    <w:abstractNumId w:val="3"/>
  </w:num>
  <w:num w:numId="35">
    <w:abstractNumId w:val="42"/>
  </w:num>
  <w:num w:numId="36">
    <w:abstractNumId w:val="13"/>
  </w:num>
  <w:num w:numId="37">
    <w:abstractNumId w:val="31"/>
  </w:num>
  <w:num w:numId="38">
    <w:abstractNumId w:val="22"/>
  </w:num>
  <w:num w:numId="39">
    <w:abstractNumId w:val="26"/>
  </w:num>
  <w:num w:numId="40">
    <w:abstractNumId w:val="49"/>
  </w:num>
  <w:num w:numId="41">
    <w:abstractNumId w:val="23"/>
  </w:num>
  <w:num w:numId="42">
    <w:abstractNumId w:val="14"/>
  </w:num>
  <w:num w:numId="43">
    <w:abstractNumId w:val="39"/>
  </w:num>
  <w:num w:numId="44">
    <w:abstractNumId w:val="17"/>
  </w:num>
  <w:num w:numId="45">
    <w:abstractNumId w:val="35"/>
  </w:num>
  <w:num w:numId="46">
    <w:abstractNumId w:val="40"/>
  </w:num>
  <w:num w:numId="47">
    <w:abstractNumId w:val="37"/>
  </w:num>
  <w:num w:numId="48">
    <w:abstractNumId w:val="11"/>
  </w:num>
  <w:num w:numId="49">
    <w:abstractNumId w:val="47"/>
  </w:num>
  <w:num w:numId="50">
    <w:abstractNumId w:val="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5"/>
    <w:rsid w:val="00003495"/>
    <w:rsid w:val="0003136B"/>
    <w:rsid w:val="00036ADC"/>
    <w:rsid w:val="000B2D28"/>
    <w:rsid w:val="00105C0A"/>
    <w:rsid w:val="001566D4"/>
    <w:rsid w:val="001623A0"/>
    <w:rsid w:val="001E2AF5"/>
    <w:rsid w:val="00205D24"/>
    <w:rsid w:val="002609E7"/>
    <w:rsid w:val="002676B1"/>
    <w:rsid w:val="002A13F1"/>
    <w:rsid w:val="002C6332"/>
    <w:rsid w:val="00310E96"/>
    <w:rsid w:val="00325490"/>
    <w:rsid w:val="0038384A"/>
    <w:rsid w:val="0039217A"/>
    <w:rsid w:val="003A5BA7"/>
    <w:rsid w:val="003D0A34"/>
    <w:rsid w:val="004639E3"/>
    <w:rsid w:val="004A69A1"/>
    <w:rsid w:val="004F004B"/>
    <w:rsid w:val="00520B1E"/>
    <w:rsid w:val="00563D0F"/>
    <w:rsid w:val="005A24F0"/>
    <w:rsid w:val="005B0297"/>
    <w:rsid w:val="005B6BF8"/>
    <w:rsid w:val="005E0AA1"/>
    <w:rsid w:val="005F43E1"/>
    <w:rsid w:val="00620A90"/>
    <w:rsid w:val="00644C27"/>
    <w:rsid w:val="00674F1A"/>
    <w:rsid w:val="00683F0D"/>
    <w:rsid w:val="006A077C"/>
    <w:rsid w:val="006D1717"/>
    <w:rsid w:val="00737419"/>
    <w:rsid w:val="007541B1"/>
    <w:rsid w:val="00785C95"/>
    <w:rsid w:val="007A1E6A"/>
    <w:rsid w:val="007B3A42"/>
    <w:rsid w:val="00835CCB"/>
    <w:rsid w:val="00857D35"/>
    <w:rsid w:val="00883596"/>
    <w:rsid w:val="008A15D7"/>
    <w:rsid w:val="008E66DA"/>
    <w:rsid w:val="009045B6"/>
    <w:rsid w:val="00914E70"/>
    <w:rsid w:val="009515ED"/>
    <w:rsid w:val="009809E8"/>
    <w:rsid w:val="009B22B4"/>
    <w:rsid w:val="00A36CEC"/>
    <w:rsid w:val="00A64335"/>
    <w:rsid w:val="00A71C0E"/>
    <w:rsid w:val="00A71C4E"/>
    <w:rsid w:val="00A9329C"/>
    <w:rsid w:val="00AA07E1"/>
    <w:rsid w:val="00AB3B5A"/>
    <w:rsid w:val="00AB3E5F"/>
    <w:rsid w:val="00AB69CC"/>
    <w:rsid w:val="00AF7578"/>
    <w:rsid w:val="00B7090F"/>
    <w:rsid w:val="00BB3D01"/>
    <w:rsid w:val="00C37E4C"/>
    <w:rsid w:val="00C45688"/>
    <w:rsid w:val="00C94B6F"/>
    <w:rsid w:val="00CB3114"/>
    <w:rsid w:val="00CE5B50"/>
    <w:rsid w:val="00D6473D"/>
    <w:rsid w:val="00D755F3"/>
    <w:rsid w:val="00D83127"/>
    <w:rsid w:val="00DA3169"/>
    <w:rsid w:val="00DB7851"/>
    <w:rsid w:val="00DF20C6"/>
    <w:rsid w:val="00E87857"/>
    <w:rsid w:val="00EA4D4D"/>
    <w:rsid w:val="00F3122C"/>
    <w:rsid w:val="00F74209"/>
    <w:rsid w:val="00F85C6C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3C1"/>
  <w15:docId w15:val="{3F7C5E1B-B7F4-458A-A7FD-E83D57AE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5A"/>
  </w:style>
  <w:style w:type="paragraph" w:styleId="1">
    <w:name w:val="heading 1"/>
    <w:basedOn w:val="a"/>
    <w:next w:val="a"/>
    <w:link w:val="10"/>
    <w:uiPriority w:val="9"/>
    <w:qFormat/>
    <w:rsid w:val="00644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4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A64335"/>
  </w:style>
  <w:style w:type="paragraph" w:customStyle="1" w:styleId="c41">
    <w:name w:val="c41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4335"/>
  </w:style>
  <w:style w:type="paragraph" w:customStyle="1" w:styleId="c25">
    <w:name w:val="c25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A64335"/>
  </w:style>
  <w:style w:type="paragraph" w:customStyle="1" w:styleId="c13">
    <w:name w:val="c13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64335"/>
  </w:style>
  <w:style w:type="paragraph" w:customStyle="1" w:styleId="c11">
    <w:name w:val="c11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64335"/>
  </w:style>
  <w:style w:type="paragraph" w:customStyle="1" w:styleId="c17">
    <w:name w:val="c17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64335"/>
  </w:style>
  <w:style w:type="character" w:customStyle="1" w:styleId="c33">
    <w:name w:val="c33"/>
    <w:basedOn w:val="a0"/>
    <w:rsid w:val="00A64335"/>
  </w:style>
  <w:style w:type="paragraph" w:customStyle="1" w:styleId="c27">
    <w:name w:val="c27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6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64335"/>
    <w:rPr>
      <w:b/>
      <w:bCs/>
    </w:rPr>
  </w:style>
  <w:style w:type="character" w:styleId="a4">
    <w:name w:val="Hyperlink"/>
    <w:basedOn w:val="a0"/>
    <w:uiPriority w:val="99"/>
    <w:semiHidden/>
    <w:unhideWhenUsed/>
    <w:rsid w:val="00A643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77C"/>
    <w:pPr>
      <w:ind w:left="720"/>
      <w:contextualSpacing/>
    </w:pPr>
  </w:style>
  <w:style w:type="character" w:customStyle="1" w:styleId="s1">
    <w:name w:val="s1"/>
    <w:basedOn w:val="a0"/>
    <w:rsid w:val="006A077C"/>
  </w:style>
  <w:style w:type="table" w:styleId="a6">
    <w:name w:val="Table Grid"/>
    <w:basedOn w:val="a1"/>
    <w:uiPriority w:val="39"/>
    <w:rsid w:val="006A0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a"/>
    <w:rsid w:val="006A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A077C"/>
  </w:style>
  <w:style w:type="paragraph" w:customStyle="1" w:styleId="p5">
    <w:name w:val="p5"/>
    <w:basedOn w:val="a"/>
    <w:rsid w:val="006A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A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6A077C"/>
  </w:style>
  <w:style w:type="character" w:customStyle="1" w:styleId="normaltextrun1">
    <w:name w:val="normaltextrun1"/>
    <w:basedOn w:val="a0"/>
    <w:rsid w:val="006A077C"/>
  </w:style>
  <w:style w:type="character" w:customStyle="1" w:styleId="eop">
    <w:name w:val="eop"/>
    <w:basedOn w:val="a0"/>
    <w:rsid w:val="006A077C"/>
  </w:style>
  <w:style w:type="paragraph" w:styleId="a7">
    <w:name w:val="Balloon Text"/>
    <w:basedOn w:val="a"/>
    <w:link w:val="a8"/>
    <w:uiPriority w:val="99"/>
    <w:semiHidden/>
    <w:unhideWhenUsed/>
    <w:rsid w:val="00F3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2C"/>
    <w:rPr>
      <w:rFonts w:ascii="Tahoma" w:hAnsi="Tahoma" w:cs="Tahoma"/>
      <w:sz w:val="16"/>
      <w:szCs w:val="16"/>
    </w:rPr>
  </w:style>
  <w:style w:type="paragraph" w:customStyle="1" w:styleId="podzag6">
    <w:name w:val="podzag_6"/>
    <w:basedOn w:val="a"/>
    <w:rsid w:val="0032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313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44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rsid w:val="007A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ab"/>
    <w:uiPriority w:val="99"/>
    <w:qFormat/>
    <w:rsid w:val="007A1E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11"/>
    <w:uiPriority w:val="99"/>
    <w:locked/>
    <w:rsid w:val="007A1E6A"/>
    <w:rPr>
      <w:rFonts w:ascii="Calibri" w:eastAsia="Times New Roman" w:hAnsi="Calibri" w:cs="Times New Roman"/>
    </w:rPr>
  </w:style>
  <w:style w:type="character" w:customStyle="1" w:styleId="fontstyle31">
    <w:name w:val="fontstyle31"/>
    <w:basedOn w:val="a0"/>
    <w:rsid w:val="006D171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6D1717"/>
    <w:rPr>
      <w:i/>
      <w:iCs/>
    </w:rPr>
  </w:style>
  <w:style w:type="paragraph" w:customStyle="1" w:styleId="font7">
    <w:name w:val="font_7"/>
    <w:basedOn w:val="a"/>
    <w:rsid w:val="00A7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DF2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F20C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2">
    <w:name w:val="Сетка таблицы1"/>
    <w:basedOn w:val="a1"/>
    <w:next w:val="a6"/>
    <w:uiPriority w:val="39"/>
    <w:rsid w:val="00E878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362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-kyach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FC1C-129B-4926-8C28-040CE425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Павлович</dc:creator>
  <cp:lastModifiedBy>Нина Васильевна</cp:lastModifiedBy>
  <cp:revision>2</cp:revision>
  <cp:lastPrinted>2017-12-01T12:28:00Z</cp:lastPrinted>
  <dcterms:created xsi:type="dcterms:W3CDTF">2023-11-07T06:41:00Z</dcterms:created>
  <dcterms:modified xsi:type="dcterms:W3CDTF">2023-11-07T06:41:00Z</dcterms:modified>
</cp:coreProperties>
</file>