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FE" w:rsidRPr="00750DFB" w:rsidRDefault="004B5CFE" w:rsidP="00862AC8">
      <w:pPr>
        <w:pStyle w:val="a5"/>
        <w:numPr>
          <w:ilvl w:val="0"/>
          <w:numId w:val="1"/>
        </w:num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50D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Федеральный закон "Об образовании в Российской Федерации" от 29.12.2012 N 273-ФЗ</w:t>
      </w:r>
    </w:p>
    <w:p w:rsidR="00F66A39" w:rsidRPr="00750DFB" w:rsidRDefault="0079705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B5CFE" w:rsidRPr="00750DFB">
          <w:rPr>
            <w:rStyle w:val="a3"/>
            <w:rFonts w:ascii="Times New Roman" w:hAnsi="Times New Roman" w:cs="Times New Roman"/>
            <w:sz w:val="24"/>
            <w:szCs w:val="24"/>
          </w:rPr>
          <w:t>https://www.consultant.ru/document/cons_doc_LAW_140174/?ysclid=m9tph2u5zn530988514</w:t>
        </w:r>
      </w:hyperlink>
    </w:p>
    <w:p w:rsidR="004B5CFE" w:rsidRPr="00750DFB" w:rsidRDefault="00862AC8" w:rsidP="004B5CFE">
      <w:pPr>
        <w:shd w:val="clear" w:color="auto" w:fill="FEFEFE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4"/>
          <w:szCs w:val="24"/>
          <w:lang w:eastAsia="ru-RU"/>
        </w:rPr>
      </w:pPr>
      <w:r w:rsidRPr="00750DFB">
        <w:rPr>
          <w:rFonts w:ascii="Times New Roman" w:eastAsia="Times New Roman" w:hAnsi="Times New Roman" w:cs="Times New Roman"/>
          <w:b/>
          <w:color w:val="020C22"/>
          <w:kern w:val="36"/>
          <w:sz w:val="24"/>
          <w:szCs w:val="24"/>
          <w:lang w:eastAsia="ru-RU"/>
        </w:rPr>
        <w:t xml:space="preserve">2. </w:t>
      </w:r>
      <w:r w:rsidR="009F011A" w:rsidRPr="00750DFB">
        <w:rPr>
          <w:rFonts w:ascii="Times New Roman" w:eastAsia="Times New Roman" w:hAnsi="Times New Roman" w:cs="Times New Roman"/>
          <w:b/>
          <w:color w:val="020C22"/>
          <w:kern w:val="36"/>
          <w:sz w:val="24"/>
          <w:szCs w:val="24"/>
          <w:lang w:eastAsia="ru-RU"/>
        </w:rPr>
        <w:t xml:space="preserve"> </w:t>
      </w:r>
      <w:r w:rsidR="004B5CFE" w:rsidRPr="00750DFB">
        <w:rPr>
          <w:rFonts w:ascii="Times New Roman" w:eastAsia="Times New Roman" w:hAnsi="Times New Roman" w:cs="Times New Roman"/>
          <w:b/>
          <w:color w:val="020C22"/>
          <w:kern w:val="36"/>
          <w:sz w:val="24"/>
          <w:szCs w:val="24"/>
          <w:lang w:eastAsia="ru-RU"/>
        </w:rPr>
        <w:t>Федеральный закон от 03.04.2023 г. № 104-ФЗ</w:t>
      </w:r>
    </w:p>
    <w:p w:rsidR="004B5CFE" w:rsidRPr="00750DFB" w:rsidRDefault="004B5CFE" w:rsidP="004B5CF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750DFB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О внесении изменения в статью 19 Федерального закона «О внесении изменений в отдельные законодательные акты Российской Федерации»</w:t>
      </w:r>
    </w:p>
    <w:p w:rsidR="004B5CFE" w:rsidRPr="00750DFB" w:rsidRDefault="00797050" w:rsidP="004B5CF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hyperlink r:id="rId6" w:history="1">
        <w:r w:rsidR="004B5CFE" w:rsidRPr="00750DF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https://www.consultant.ru/document/cons_doc_LAW_443686/?ysclid=m9tppi6oar707554749</w:t>
        </w:r>
      </w:hyperlink>
    </w:p>
    <w:p w:rsidR="004B5CFE" w:rsidRPr="00750DFB" w:rsidRDefault="009F011A" w:rsidP="004B5CFE">
      <w:pPr>
        <w:pStyle w:val="1"/>
        <w:shd w:val="clear" w:color="auto" w:fill="FFFFFF"/>
        <w:spacing w:before="161" w:beforeAutospacing="0" w:after="161" w:afterAutospacing="0"/>
        <w:rPr>
          <w:color w:val="000000"/>
          <w:sz w:val="24"/>
          <w:szCs w:val="24"/>
        </w:rPr>
      </w:pPr>
      <w:r w:rsidRPr="00750DFB">
        <w:rPr>
          <w:color w:val="000000"/>
          <w:sz w:val="24"/>
          <w:szCs w:val="24"/>
        </w:rPr>
        <w:t xml:space="preserve">3. </w:t>
      </w:r>
      <w:hyperlink r:id="rId7" w:history="1">
        <w:r w:rsidR="004B5CFE" w:rsidRPr="00750DFB">
          <w:rPr>
            <w:rStyle w:val="a3"/>
            <w:b w:val="0"/>
            <w:bCs w:val="0"/>
            <w:color w:val="1200D4"/>
            <w:sz w:val="24"/>
            <w:szCs w:val="24"/>
          </w:rPr>
          <w:t>Федеральный закон от 17.02.2023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</w:t>
        </w:r>
      </w:hyperlink>
    </w:p>
    <w:p w:rsidR="00862AC8" w:rsidRPr="00750DFB" w:rsidRDefault="009F011A" w:rsidP="00862AC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273350"/>
          <w:sz w:val="24"/>
          <w:szCs w:val="24"/>
        </w:rPr>
      </w:pPr>
      <w:r w:rsidRPr="00750DFB">
        <w:rPr>
          <w:rFonts w:ascii="Times New Roman" w:hAnsi="Times New Roman" w:cs="Times New Roman"/>
          <w:b/>
          <w:color w:val="273350"/>
          <w:sz w:val="24"/>
          <w:szCs w:val="24"/>
        </w:rPr>
        <w:t xml:space="preserve">4. </w:t>
      </w:r>
      <w:r w:rsidR="00862AC8" w:rsidRPr="00750DFB">
        <w:rPr>
          <w:rFonts w:ascii="Times New Roman" w:hAnsi="Times New Roman" w:cs="Times New Roman"/>
          <w:b/>
          <w:color w:val="273350"/>
          <w:sz w:val="24"/>
          <w:szCs w:val="24"/>
        </w:rPr>
        <w:t>Постановление Правительства РФ №77 от 01.02.2025 "Об особенностях проведения ГИА и приема на обучение в 2025 году"</w:t>
      </w:r>
    </w:p>
    <w:p w:rsidR="00862AC8" w:rsidRPr="00750DFB" w:rsidRDefault="00797050" w:rsidP="00862AC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62AC8" w:rsidRPr="00750DFB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http://publication.pravo.gov.ru/document/0001202502040039</w:t>
        </w:r>
      </w:hyperlink>
    </w:p>
    <w:p w:rsidR="00862AC8" w:rsidRPr="00750DFB" w:rsidRDefault="009F011A" w:rsidP="00862AC8">
      <w:pPr>
        <w:pStyle w:val="1"/>
        <w:shd w:val="clear" w:color="auto" w:fill="FFFFFF"/>
        <w:spacing w:before="161" w:beforeAutospacing="0" w:after="161" w:afterAutospacing="0"/>
        <w:rPr>
          <w:color w:val="22272F"/>
          <w:sz w:val="24"/>
          <w:szCs w:val="24"/>
        </w:rPr>
      </w:pPr>
      <w:r w:rsidRPr="00750DFB">
        <w:rPr>
          <w:color w:val="22272F"/>
          <w:sz w:val="24"/>
          <w:szCs w:val="24"/>
        </w:rPr>
        <w:t xml:space="preserve">5. </w:t>
      </w:r>
      <w:r w:rsidR="00862AC8" w:rsidRPr="00750DFB">
        <w:rPr>
          <w:color w:val="22272F"/>
          <w:sz w:val="24"/>
          <w:szCs w:val="24"/>
        </w:rPr>
        <w:t>Постановление Правительства РФ от 29 ноября 2021 г. N 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 изменениями и дополнениями)</w:t>
      </w:r>
    </w:p>
    <w:p w:rsidR="00862AC8" w:rsidRPr="00750DFB" w:rsidRDefault="00797050" w:rsidP="00862AC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62AC8" w:rsidRPr="00750DFB">
          <w:rPr>
            <w:rStyle w:val="a3"/>
            <w:rFonts w:ascii="Times New Roman" w:hAnsi="Times New Roman" w:cs="Times New Roman"/>
            <w:sz w:val="24"/>
            <w:szCs w:val="24"/>
          </w:rPr>
          <w:t>https://base.garant.ru/403137947/</w:t>
        </w:r>
      </w:hyperlink>
    </w:p>
    <w:p w:rsidR="009F011A" w:rsidRPr="00797050" w:rsidRDefault="009F011A" w:rsidP="00862AC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97050">
        <w:rPr>
          <w:rFonts w:ascii="Times New Roman" w:hAnsi="Times New Roman" w:cs="Times New Roman"/>
          <w:b/>
          <w:sz w:val="24"/>
          <w:szCs w:val="24"/>
        </w:rPr>
        <w:t>6.</w:t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Приказ Министерства просвещения Российской Федерации, Федеральной службы по надзору в сфере образования и науки от 06.02.2025 № 78/238</w:t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2025 году"</w:t>
      </w:r>
    </w:p>
    <w:p w:rsidR="00C21E60" w:rsidRPr="00750DFB" w:rsidRDefault="00797050" w:rsidP="00862AC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21E60" w:rsidRPr="00750DFB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http://publication.pravo.gov.ru/document/0001202502270012?index=2</w:t>
        </w:r>
      </w:hyperlink>
    </w:p>
    <w:p w:rsidR="009F011A" w:rsidRPr="00797050" w:rsidRDefault="009F011A" w:rsidP="00862AC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97050">
        <w:rPr>
          <w:rFonts w:ascii="Times New Roman" w:hAnsi="Times New Roman" w:cs="Times New Roman"/>
          <w:b/>
          <w:sz w:val="24"/>
          <w:szCs w:val="24"/>
        </w:rPr>
        <w:t>7.</w:t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Приказ Министерства просвещения Российской Федерации, Федеральной службы по надзору в сфере образования и науки от 22.01.2025 № 34/122</w:t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"О внесении изменений в особенности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условия допуска к ней в 2023/24, 2024/25, 2025/26 учебных годах, утвержденные приказом Министерства просвещения Российской Федерации и Федеральной службы по надзору в сфере образования и науки от 9 февраля 2024 г. № 89/208"</w:t>
      </w:r>
    </w:p>
    <w:p w:rsidR="00C21E60" w:rsidRPr="00750DFB" w:rsidRDefault="00797050" w:rsidP="00862AC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21E60" w:rsidRPr="00750DFB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http://publication.pravo.gov.ru/document/0001202502210011</w:t>
        </w:r>
      </w:hyperlink>
    </w:p>
    <w:p w:rsidR="00750DFB" w:rsidRPr="00797050" w:rsidRDefault="00797050" w:rsidP="00862AC8">
      <w:pPr>
        <w:rPr>
          <w:b/>
          <w:color w:val="333333"/>
          <w:sz w:val="30"/>
          <w:szCs w:val="30"/>
          <w:shd w:val="clear" w:color="auto" w:fill="FFFFFF"/>
        </w:rPr>
      </w:pPr>
      <w:r w:rsidRPr="00797050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C21E60" w:rsidRPr="007970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0DFB" w:rsidRPr="007970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11.11.2024 № 788/2090</w:t>
      </w:r>
      <w:r w:rsidR="00750DFB" w:rsidRPr="0079705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750DFB" w:rsidRPr="007970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году"</w:t>
      </w:r>
    </w:p>
    <w:p w:rsidR="00750DFB" w:rsidRDefault="00797050" w:rsidP="00862AC8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A44BAA" w:rsidRPr="0075247C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http://publication.pravo.gov.ru/document/0001202412110006</w:t>
        </w:r>
      </w:hyperlink>
    </w:p>
    <w:p w:rsidR="00C21E60" w:rsidRPr="00797050" w:rsidRDefault="00797050" w:rsidP="00862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A44BAA" w:rsidRPr="007970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1E60" w:rsidRPr="00797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11.11.2024 № 789/2091</w:t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году"</w:t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C21E60" w:rsidRPr="007970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(Зарегистрирован 10.12.2024 № 80512)</w:t>
      </w:r>
    </w:p>
    <w:p w:rsidR="00A44BAA" w:rsidRPr="00750DFB" w:rsidRDefault="00797050" w:rsidP="00862AC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1E60" w:rsidRPr="00750DFB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http://publication.pravo.gov.ru/document/0001202412110009</w:t>
        </w:r>
      </w:hyperlink>
    </w:p>
    <w:sectPr w:rsidR="00A44BAA" w:rsidRPr="007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2CF3"/>
    <w:multiLevelType w:val="hybridMultilevel"/>
    <w:tmpl w:val="66A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B"/>
    <w:rsid w:val="000525B0"/>
    <w:rsid w:val="00093465"/>
    <w:rsid w:val="00174FC3"/>
    <w:rsid w:val="001A3FD5"/>
    <w:rsid w:val="0029035D"/>
    <w:rsid w:val="0040521A"/>
    <w:rsid w:val="00474B1B"/>
    <w:rsid w:val="004B5CFE"/>
    <w:rsid w:val="006868E7"/>
    <w:rsid w:val="00732D58"/>
    <w:rsid w:val="00750DFB"/>
    <w:rsid w:val="00797050"/>
    <w:rsid w:val="00862AC8"/>
    <w:rsid w:val="009F011A"/>
    <w:rsid w:val="00A44BAA"/>
    <w:rsid w:val="00C21E60"/>
    <w:rsid w:val="00C8615F"/>
    <w:rsid w:val="00D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7AB4"/>
  <w15:chartTrackingRefBased/>
  <w15:docId w15:val="{B4F39959-5983-4478-87A1-6DBED97B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2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5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A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862AC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6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53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2040039" TargetMode="External"/><Relationship Id="rId13" Type="http://schemas.openxmlformats.org/officeDocument/2006/relationships/hyperlink" Target="http://publication.pravo.gov.ru/document/000120241211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9909/" TargetMode="External"/><Relationship Id="rId12" Type="http://schemas.openxmlformats.org/officeDocument/2006/relationships/hyperlink" Target="http://publication.pravo.gov.ru/document/000120241211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3686/?ysclid=m9tppi6oar707554749" TargetMode="External"/><Relationship Id="rId11" Type="http://schemas.openxmlformats.org/officeDocument/2006/relationships/hyperlink" Target="http://publication.pravo.gov.ru/document/0001202502210011" TargetMode="External"/><Relationship Id="rId5" Type="http://schemas.openxmlformats.org/officeDocument/2006/relationships/hyperlink" Target="https://www.consultant.ru/document/cons_doc_LAW_140174/?ysclid=m9tph2u5zn5309885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0001202502270012?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13794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5</cp:revision>
  <dcterms:created xsi:type="dcterms:W3CDTF">2025-04-23T10:08:00Z</dcterms:created>
  <dcterms:modified xsi:type="dcterms:W3CDTF">2025-04-26T12:52:00Z</dcterms:modified>
</cp:coreProperties>
</file>