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8F" w:rsidRPr="003826FA" w:rsidRDefault="003826FA" w:rsidP="001C4639">
      <w:pPr>
        <w:spacing w:line="358" w:lineRule="auto"/>
        <w:ind w:left="1700" w:right="580"/>
        <w:jc w:val="center"/>
        <w:rPr>
          <w:sz w:val="24"/>
          <w:szCs w:val="24"/>
        </w:rPr>
      </w:pPr>
      <w:r w:rsidRPr="003826FA">
        <w:rPr>
          <w:rFonts w:eastAsia="Times New Roman"/>
          <w:b/>
          <w:bCs/>
          <w:sz w:val="24"/>
          <w:szCs w:val="24"/>
        </w:rPr>
        <w:t xml:space="preserve">Аннотация к рабочей программе по родному </w:t>
      </w:r>
      <w:r w:rsidR="001F71D8">
        <w:rPr>
          <w:rFonts w:eastAsia="Times New Roman"/>
          <w:b/>
          <w:bCs/>
          <w:sz w:val="24"/>
          <w:szCs w:val="24"/>
        </w:rPr>
        <w:t xml:space="preserve">русскому </w:t>
      </w:r>
      <w:r w:rsidRPr="003826FA">
        <w:rPr>
          <w:rFonts w:eastAsia="Times New Roman"/>
          <w:b/>
          <w:bCs/>
          <w:sz w:val="24"/>
          <w:szCs w:val="24"/>
        </w:rPr>
        <w:t>языку</w:t>
      </w:r>
      <w:r w:rsidR="001F71D8">
        <w:rPr>
          <w:rFonts w:eastAsia="Times New Roman"/>
          <w:b/>
          <w:bCs/>
          <w:sz w:val="24"/>
          <w:szCs w:val="24"/>
        </w:rPr>
        <w:t xml:space="preserve"> по </w:t>
      </w:r>
      <w:r w:rsidRPr="003826FA">
        <w:rPr>
          <w:rFonts w:eastAsia="Times New Roman"/>
          <w:b/>
          <w:bCs/>
          <w:sz w:val="24"/>
          <w:szCs w:val="24"/>
        </w:rPr>
        <w:t xml:space="preserve"> ФГОС 5-9 класс</w:t>
      </w:r>
    </w:p>
    <w:p w:rsidR="00196A8F" w:rsidRPr="003826FA" w:rsidRDefault="00196A8F" w:rsidP="001F71D8">
      <w:pPr>
        <w:spacing w:line="2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8" w:lineRule="auto"/>
        <w:ind w:left="3" w:firstLine="425"/>
        <w:rPr>
          <w:sz w:val="24"/>
          <w:szCs w:val="24"/>
        </w:rPr>
      </w:pPr>
      <w:proofErr w:type="gramStart"/>
      <w:r w:rsidRPr="003826FA">
        <w:rPr>
          <w:rFonts w:eastAsia="Times New Roman"/>
          <w:sz w:val="24"/>
          <w:szCs w:val="24"/>
        </w:rPr>
        <w:t xml:space="preserve">Рабочая программа по учебному предмету «Родной язык» для 5-9 классов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литература», учебного плана МБОУ « </w:t>
      </w:r>
      <w:bookmarkStart w:id="0" w:name="_GoBack"/>
      <w:bookmarkEnd w:id="0"/>
      <w:proofErr w:type="spellStart"/>
      <w:r w:rsidRPr="003826FA">
        <w:rPr>
          <w:rFonts w:eastAsia="Times New Roman"/>
          <w:sz w:val="24"/>
          <w:szCs w:val="24"/>
        </w:rPr>
        <w:t>Тамирская</w:t>
      </w:r>
      <w:proofErr w:type="spellEnd"/>
      <w:r w:rsidRPr="003826FA">
        <w:rPr>
          <w:rFonts w:eastAsia="Times New Roman"/>
          <w:sz w:val="24"/>
          <w:szCs w:val="24"/>
        </w:rPr>
        <w:t xml:space="preserve"> СОШ»  на 2019-2020 учебный год.</w:t>
      </w:r>
      <w:proofErr w:type="gramEnd"/>
    </w:p>
    <w:p w:rsidR="00196A8F" w:rsidRPr="003826FA" w:rsidRDefault="00196A8F" w:rsidP="001F71D8">
      <w:pPr>
        <w:spacing w:line="250" w:lineRule="exact"/>
        <w:rPr>
          <w:sz w:val="24"/>
          <w:szCs w:val="24"/>
        </w:rPr>
      </w:pPr>
    </w:p>
    <w:p w:rsidR="00196A8F" w:rsidRPr="003826FA" w:rsidRDefault="003826FA" w:rsidP="001F71D8">
      <w:pPr>
        <w:ind w:left="423"/>
        <w:rPr>
          <w:sz w:val="24"/>
          <w:szCs w:val="24"/>
        </w:rPr>
      </w:pPr>
      <w:r w:rsidRPr="003826FA">
        <w:rPr>
          <w:rFonts w:eastAsia="Times New Roman"/>
          <w:b/>
          <w:bCs/>
          <w:sz w:val="24"/>
          <w:szCs w:val="24"/>
        </w:rPr>
        <w:t>Обоснование выбора программы</w:t>
      </w:r>
    </w:p>
    <w:p w:rsidR="00196A8F" w:rsidRPr="003826FA" w:rsidRDefault="00196A8F" w:rsidP="001F71D8">
      <w:pPr>
        <w:spacing w:line="11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8" w:lineRule="auto"/>
        <w:ind w:left="3"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</w:t>
      </w:r>
    </w:p>
    <w:p w:rsidR="00196A8F" w:rsidRPr="003826FA" w:rsidRDefault="00196A8F" w:rsidP="001F71D8">
      <w:pPr>
        <w:spacing w:line="339" w:lineRule="exact"/>
        <w:rPr>
          <w:sz w:val="24"/>
          <w:szCs w:val="24"/>
        </w:rPr>
      </w:pPr>
    </w:p>
    <w:p w:rsidR="00196A8F" w:rsidRPr="003826FA" w:rsidRDefault="003826FA" w:rsidP="001F71D8">
      <w:pPr>
        <w:ind w:left="423"/>
        <w:rPr>
          <w:sz w:val="24"/>
          <w:szCs w:val="24"/>
        </w:rPr>
      </w:pPr>
      <w:r w:rsidRPr="003826FA">
        <w:rPr>
          <w:rFonts w:eastAsia="Times New Roman"/>
          <w:b/>
          <w:bCs/>
          <w:sz w:val="24"/>
          <w:szCs w:val="24"/>
        </w:rPr>
        <w:t>Актуальность</w:t>
      </w:r>
    </w:p>
    <w:p w:rsidR="00196A8F" w:rsidRPr="003826FA" w:rsidRDefault="00196A8F" w:rsidP="001F71D8">
      <w:pPr>
        <w:spacing w:line="8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left="3" w:firstLine="425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</w:t>
      </w:r>
    </w:p>
    <w:p w:rsidR="00196A8F" w:rsidRPr="003826FA" w:rsidRDefault="00196A8F" w:rsidP="001F71D8">
      <w:pPr>
        <w:spacing w:line="17" w:lineRule="exact"/>
        <w:rPr>
          <w:sz w:val="24"/>
          <w:szCs w:val="24"/>
        </w:rPr>
      </w:pPr>
    </w:p>
    <w:p w:rsidR="00196A8F" w:rsidRPr="003826FA" w:rsidRDefault="003826FA" w:rsidP="001F71D8">
      <w:pPr>
        <w:numPr>
          <w:ilvl w:val="0"/>
          <w:numId w:val="1"/>
        </w:numPr>
        <w:tabs>
          <w:tab w:val="left" w:pos="321"/>
        </w:tabs>
        <w:spacing w:line="238" w:lineRule="auto"/>
        <w:ind w:left="3" w:hanging="3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истории народа, говорящего на нём.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196A8F" w:rsidRPr="003826FA" w:rsidRDefault="00196A8F" w:rsidP="001F71D8">
      <w:pPr>
        <w:spacing w:line="16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spacing w:line="238" w:lineRule="auto"/>
        <w:ind w:left="3" w:firstLine="425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196A8F" w:rsidRPr="003826FA" w:rsidRDefault="00196A8F" w:rsidP="001F71D8">
      <w:pPr>
        <w:spacing w:line="14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spacing w:line="238" w:lineRule="auto"/>
        <w:ind w:left="3" w:firstLine="425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196A8F" w:rsidRPr="003826FA" w:rsidRDefault="00196A8F" w:rsidP="001F71D8">
      <w:pPr>
        <w:rPr>
          <w:sz w:val="24"/>
          <w:szCs w:val="24"/>
        </w:rPr>
        <w:sectPr w:rsidR="00196A8F" w:rsidRPr="003826FA">
          <w:pgSz w:w="11900" w:h="16838"/>
          <w:pgMar w:top="910" w:right="846" w:bottom="973" w:left="1277" w:header="0" w:footer="0" w:gutter="0"/>
          <w:cols w:space="720" w:equalWidth="0">
            <w:col w:w="9783"/>
          </w:cols>
        </w:sectPr>
      </w:pPr>
    </w:p>
    <w:p w:rsidR="00196A8F" w:rsidRPr="003826FA" w:rsidRDefault="003826FA" w:rsidP="001F71D8">
      <w:pPr>
        <w:spacing w:line="237" w:lineRule="auto"/>
        <w:ind w:left="3" w:firstLine="425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lastRenderedPageBreak/>
        <w:t xml:space="preserve">Содержание курса «Русский родной язык» направлено на удовлетворение потребности </w:t>
      </w:r>
      <w:proofErr w:type="gramStart"/>
      <w:r w:rsidRPr="003826FA">
        <w:rPr>
          <w:rFonts w:eastAsia="Times New Roman"/>
          <w:sz w:val="24"/>
          <w:szCs w:val="24"/>
        </w:rPr>
        <w:t>обучающихся</w:t>
      </w:r>
      <w:proofErr w:type="gramEnd"/>
      <w:r w:rsidRPr="003826FA">
        <w:rPr>
          <w:rFonts w:eastAsia="Times New Roman"/>
          <w:sz w:val="24"/>
          <w:szCs w:val="24"/>
        </w:rPr>
        <w:t xml:space="preserve"> в изучении родного языка как инструмента познания национальной культуры и самореализации в ней.</w:t>
      </w:r>
    </w:p>
    <w:p w:rsidR="00196A8F" w:rsidRPr="003826FA" w:rsidRDefault="00196A8F" w:rsidP="001F71D8">
      <w:pPr>
        <w:spacing w:line="14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left="3" w:firstLine="425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Программа учебного предмета отражает социокультурный контекст существования русского языка, в частности, те языковые аспекты, которые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left="3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обнаруживают прямую, непосредственную культурно-историческую обусловленность.</w:t>
      </w:r>
    </w:p>
    <w:p w:rsidR="00196A8F" w:rsidRPr="003826FA" w:rsidRDefault="00196A8F" w:rsidP="001F71D8">
      <w:pPr>
        <w:spacing w:line="3" w:lineRule="exact"/>
        <w:rPr>
          <w:sz w:val="24"/>
          <w:szCs w:val="24"/>
        </w:rPr>
      </w:pPr>
    </w:p>
    <w:p w:rsidR="00196A8F" w:rsidRPr="003826FA" w:rsidRDefault="003826FA" w:rsidP="001F71D8">
      <w:pPr>
        <w:ind w:left="423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 xml:space="preserve">В курсе русского родного языка актуализируются следующие </w:t>
      </w:r>
      <w:r w:rsidRPr="003826FA">
        <w:rPr>
          <w:rFonts w:eastAsia="Times New Roman"/>
          <w:b/>
          <w:bCs/>
          <w:sz w:val="24"/>
          <w:szCs w:val="24"/>
        </w:rPr>
        <w:t>цели</w:t>
      </w:r>
      <w:r w:rsidRPr="003826FA">
        <w:rPr>
          <w:rFonts w:eastAsia="Times New Roman"/>
          <w:sz w:val="24"/>
          <w:szCs w:val="24"/>
        </w:rPr>
        <w:t>:</w:t>
      </w:r>
    </w:p>
    <w:p w:rsidR="00196A8F" w:rsidRPr="003826FA" w:rsidRDefault="00196A8F" w:rsidP="001F71D8">
      <w:pPr>
        <w:spacing w:line="34" w:lineRule="exact"/>
        <w:rPr>
          <w:sz w:val="24"/>
          <w:szCs w:val="24"/>
        </w:rPr>
      </w:pPr>
    </w:p>
    <w:p w:rsidR="00196A8F" w:rsidRPr="003826FA" w:rsidRDefault="003826FA" w:rsidP="001F71D8">
      <w:pPr>
        <w:numPr>
          <w:ilvl w:val="1"/>
          <w:numId w:val="2"/>
        </w:numPr>
        <w:tabs>
          <w:tab w:val="left" w:pos="994"/>
        </w:tabs>
        <w:spacing w:line="233" w:lineRule="auto"/>
        <w:ind w:left="3" w:firstLine="422"/>
        <w:rPr>
          <w:rFonts w:eastAsia="Symbol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</w:t>
      </w:r>
    </w:p>
    <w:p w:rsidR="00196A8F" w:rsidRPr="003826FA" w:rsidRDefault="00196A8F" w:rsidP="001F71D8">
      <w:pPr>
        <w:spacing w:line="18" w:lineRule="exact"/>
        <w:rPr>
          <w:rFonts w:eastAsia="Symbol"/>
          <w:sz w:val="24"/>
          <w:szCs w:val="24"/>
        </w:rPr>
      </w:pPr>
    </w:p>
    <w:p w:rsidR="00196A8F" w:rsidRPr="003826FA" w:rsidRDefault="003826FA" w:rsidP="001F71D8">
      <w:pPr>
        <w:numPr>
          <w:ilvl w:val="0"/>
          <w:numId w:val="2"/>
        </w:numPr>
        <w:tabs>
          <w:tab w:val="left" w:pos="281"/>
        </w:tabs>
        <w:spacing w:line="237" w:lineRule="auto"/>
        <w:ind w:left="3" w:hanging="3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196A8F" w:rsidRPr="003826FA" w:rsidRDefault="00196A8F" w:rsidP="001F71D8">
      <w:pPr>
        <w:spacing w:line="38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numPr>
          <w:ilvl w:val="1"/>
          <w:numId w:val="2"/>
        </w:numPr>
        <w:tabs>
          <w:tab w:val="left" w:pos="994"/>
        </w:tabs>
        <w:spacing w:line="236" w:lineRule="auto"/>
        <w:ind w:left="3" w:firstLine="422"/>
        <w:rPr>
          <w:rFonts w:eastAsia="Symbol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96A8F" w:rsidRPr="003826FA" w:rsidRDefault="00196A8F" w:rsidP="001F71D8">
      <w:pPr>
        <w:spacing w:line="33" w:lineRule="exact"/>
        <w:rPr>
          <w:rFonts w:eastAsia="Symbol"/>
          <w:sz w:val="24"/>
          <w:szCs w:val="24"/>
        </w:rPr>
      </w:pPr>
    </w:p>
    <w:p w:rsidR="00196A8F" w:rsidRPr="003826FA" w:rsidRDefault="003826FA" w:rsidP="001F71D8">
      <w:pPr>
        <w:numPr>
          <w:ilvl w:val="1"/>
          <w:numId w:val="2"/>
        </w:numPr>
        <w:tabs>
          <w:tab w:val="left" w:pos="994"/>
        </w:tabs>
        <w:spacing w:line="236" w:lineRule="auto"/>
        <w:ind w:left="3" w:firstLine="422"/>
        <w:rPr>
          <w:rFonts w:eastAsia="Symbol"/>
          <w:sz w:val="24"/>
          <w:szCs w:val="24"/>
        </w:rPr>
      </w:pPr>
      <w:proofErr w:type="gramStart"/>
      <w:r w:rsidRPr="003826FA">
        <w:rPr>
          <w:rFonts w:eastAsia="Times New Roman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3826FA">
        <w:rPr>
          <w:rFonts w:eastAsia="Times New Roman"/>
          <w:sz w:val="24"/>
          <w:szCs w:val="24"/>
        </w:rPr>
        <w:t xml:space="preserve"> о русском речевом этикете;</w:t>
      </w:r>
    </w:p>
    <w:p w:rsidR="00196A8F" w:rsidRPr="003826FA" w:rsidRDefault="00196A8F" w:rsidP="001F71D8">
      <w:pPr>
        <w:spacing w:line="36" w:lineRule="exact"/>
        <w:rPr>
          <w:rFonts w:eastAsia="Symbol"/>
          <w:sz w:val="24"/>
          <w:szCs w:val="24"/>
        </w:rPr>
      </w:pPr>
    </w:p>
    <w:p w:rsidR="00196A8F" w:rsidRPr="003826FA" w:rsidRDefault="003826FA" w:rsidP="001F71D8">
      <w:pPr>
        <w:numPr>
          <w:ilvl w:val="1"/>
          <w:numId w:val="2"/>
        </w:numPr>
        <w:tabs>
          <w:tab w:val="left" w:pos="994"/>
        </w:tabs>
        <w:spacing w:line="235" w:lineRule="auto"/>
        <w:ind w:left="3" w:firstLine="422"/>
        <w:rPr>
          <w:rFonts w:eastAsia="Symbol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196A8F" w:rsidRPr="003826FA" w:rsidRDefault="00196A8F" w:rsidP="001F71D8">
      <w:pPr>
        <w:spacing w:line="32" w:lineRule="exact"/>
        <w:rPr>
          <w:rFonts w:eastAsia="Symbol"/>
          <w:sz w:val="24"/>
          <w:szCs w:val="24"/>
        </w:rPr>
      </w:pPr>
    </w:p>
    <w:p w:rsidR="00196A8F" w:rsidRPr="003826FA" w:rsidRDefault="003826FA" w:rsidP="001F71D8">
      <w:pPr>
        <w:numPr>
          <w:ilvl w:val="1"/>
          <w:numId w:val="2"/>
        </w:numPr>
        <w:tabs>
          <w:tab w:val="left" w:pos="994"/>
        </w:tabs>
        <w:spacing w:line="231" w:lineRule="auto"/>
        <w:ind w:left="3" w:firstLine="422"/>
        <w:rPr>
          <w:rFonts w:eastAsia="Symbol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196A8F" w:rsidRPr="003826FA" w:rsidRDefault="00196A8F" w:rsidP="001F71D8">
      <w:pPr>
        <w:spacing w:line="17" w:lineRule="exact"/>
        <w:rPr>
          <w:rFonts w:eastAsia="Symbol"/>
          <w:sz w:val="24"/>
          <w:szCs w:val="24"/>
        </w:rPr>
      </w:pPr>
    </w:p>
    <w:p w:rsidR="00196A8F" w:rsidRPr="003826FA" w:rsidRDefault="003826FA" w:rsidP="001F71D8">
      <w:pPr>
        <w:spacing w:line="238" w:lineRule="auto"/>
        <w:ind w:left="3" w:firstLine="425"/>
        <w:rPr>
          <w:rFonts w:eastAsia="Symbol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 xml:space="preserve">Важнейшими </w:t>
      </w:r>
      <w:r w:rsidRPr="003826FA">
        <w:rPr>
          <w:rFonts w:eastAsia="Times New Roman"/>
          <w:b/>
          <w:bCs/>
          <w:sz w:val="24"/>
          <w:szCs w:val="24"/>
        </w:rPr>
        <w:t>задачами</w:t>
      </w:r>
      <w:r w:rsidRPr="003826FA">
        <w:rPr>
          <w:rFonts w:eastAsia="Times New Roman"/>
          <w:sz w:val="24"/>
          <w:szCs w:val="24"/>
        </w:rPr>
        <w:t xml:space="preserve">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</w:t>
      </w:r>
    </w:p>
    <w:p w:rsidR="00196A8F" w:rsidRPr="003826FA" w:rsidRDefault="00196A8F" w:rsidP="001F71D8">
      <w:pPr>
        <w:rPr>
          <w:sz w:val="24"/>
          <w:szCs w:val="24"/>
        </w:rPr>
        <w:sectPr w:rsidR="00196A8F" w:rsidRPr="003826FA">
          <w:pgSz w:w="11900" w:h="16838"/>
          <w:pgMar w:top="714" w:right="846" w:bottom="668" w:left="1277" w:header="0" w:footer="0" w:gutter="0"/>
          <w:cols w:space="720" w:equalWidth="0">
            <w:col w:w="9783"/>
          </w:cols>
        </w:sectPr>
      </w:pPr>
    </w:p>
    <w:p w:rsidR="00196A8F" w:rsidRPr="003826FA" w:rsidRDefault="003826FA" w:rsidP="001F71D8">
      <w:pPr>
        <w:spacing w:line="235" w:lineRule="auto"/>
        <w:ind w:left="14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lastRenderedPageBreak/>
        <w:t>национального самосознания и уважения к языкам и культурам других народов нашей страны и мира.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left="140" w:firstLine="425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</w:t>
      </w:r>
    </w:p>
    <w:p w:rsidR="00196A8F" w:rsidRPr="003826FA" w:rsidRDefault="00196A8F" w:rsidP="001F71D8">
      <w:pPr>
        <w:spacing w:line="16" w:lineRule="exact"/>
        <w:rPr>
          <w:sz w:val="24"/>
          <w:szCs w:val="24"/>
        </w:rPr>
      </w:pPr>
    </w:p>
    <w:p w:rsidR="00196A8F" w:rsidRPr="003826FA" w:rsidRDefault="003826FA" w:rsidP="001F71D8">
      <w:pPr>
        <w:numPr>
          <w:ilvl w:val="0"/>
          <w:numId w:val="3"/>
        </w:numPr>
        <w:tabs>
          <w:tab w:val="left" w:pos="382"/>
        </w:tabs>
        <w:spacing w:line="236" w:lineRule="auto"/>
        <w:ind w:left="140" w:hanging="3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социокультурных функций языковой кодификации.</w:t>
      </w:r>
    </w:p>
    <w:p w:rsidR="00196A8F" w:rsidRPr="003826FA" w:rsidRDefault="00196A8F" w:rsidP="001F71D8">
      <w:pPr>
        <w:spacing w:line="325" w:lineRule="exact"/>
        <w:rPr>
          <w:sz w:val="24"/>
          <w:szCs w:val="24"/>
        </w:rPr>
      </w:pPr>
    </w:p>
    <w:p w:rsidR="00196A8F" w:rsidRPr="003826FA" w:rsidRDefault="003826FA" w:rsidP="001F71D8">
      <w:pPr>
        <w:ind w:left="560"/>
        <w:rPr>
          <w:sz w:val="24"/>
          <w:szCs w:val="24"/>
        </w:rPr>
      </w:pPr>
      <w:r w:rsidRPr="003826FA">
        <w:rPr>
          <w:rFonts w:eastAsia="Times New Roman"/>
          <w:b/>
          <w:bCs/>
          <w:sz w:val="24"/>
          <w:szCs w:val="24"/>
        </w:rPr>
        <w:t>Место учебного предмета «Родной язык» в учебном плане</w:t>
      </w:r>
    </w:p>
    <w:p w:rsidR="00196A8F" w:rsidRPr="003826FA" w:rsidRDefault="00196A8F" w:rsidP="001F71D8">
      <w:pPr>
        <w:spacing w:line="13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left="140"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На изучение предмета отводится 174 часа. В том числе: в 5 классе - 35 часов (1 час в неделю) в 6 классе – 35 часов (1 час в неделю) в 7 классе – 35 часов (1 час в неделю) в 8 классе – 35 часов (1 час в неделю) в 9 классе – 34 часа (1 час в неделю).</w:t>
      </w:r>
    </w:p>
    <w:p w:rsidR="00196A8F" w:rsidRPr="003826FA" w:rsidRDefault="00196A8F" w:rsidP="001F71D8">
      <w:pPr>
        <w:spacing w:line="325" w:lineRule="exact"/>
        <w:rPr>
          <w:sz w:val="24"/>
          <w:szCs w:val="24"/>
        </w:rPr>
      </w:pPr>
    </w:p>
    <w:p w:rsidR="00196A8F" w:rsidRPr="003826FA" w:rsidRDefault="003826FA" w:rsidP="001F71D8">
      <w:pPr>
        <w:ind w:left="560"/>
        <w:rPr>
          <w:sz w:val="24"/>
          <w:szCs w:val="24"/>
        </w:rPr>
      </w:pPr>
      <w:r w:rsidRPr="003826FA">
        <w:rPr>
          <w:rFonts w:eastAsia="Times New Roman"/>
          <w:b/>
          <w:bCs/>
          <w:sz w:val="24"/>
          <w:szCs w:val="24"/>
        </w:rPr>
        <w:t>Учебники, реализующие рабочую программу в 5-9 классах:</w:t>
      </w:r>
    </w:p>
    <w:p w:rsidR="00196A8F" w:rsidRPr="003826FA" w:rsidRDefault="003826FA" w:rsidP="001F71D8">
      <w:pPr>
        <w:ind w:left="14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Русский родной язык. 5 класс</w:t>
      </w:r>
      <w:proofErr w:type="gramStart"/>
      <w:r w:rsidRPr="003826FA">
        <w:rPr>
          <w:rFonts w:eastAsia="Times New Roman"/>
          <w:sz w:val="24"/>
          <w:szCs w:val="24"/>
        </w:rPr>
        <w:t>:у</w:t>
      </w:r>
      <w:proofErr w:type="gramEnd"/>
      <w:r w:rsidRPr="003826FA">
        <w:rPr>
          <w:rFonts w:eastAsia="Times New Roman"/>
          <w:sz w:val="24"/>
          <w:szCs w:val="24"/>
        </w:rPr>
        <w:t>чебн.пособие для общеобразов.организаций. О.М.</w:t>
      </w:r>
    </w:p>
    <w:p w:rsidR="00196A8F" w:rsidRPr="003826FA" w:rsidRDefault="003826FA" w:rsidP="001F71D8">
      <w:pPr>
        <w:ind w:left="14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Александрова и др.-М.: Просвещение, 2019</w:t>
      </w:r>
    </w:p>
    <w:p w:rsidR="00196A8F" w:rsidRPr="003826FA" w:rsidRDefault="003826FA" w:rsidP="001F71D8">
      <w:pPr>
        <w:tabs>
          <w:tab w:val="left" w:pos="1340"/>
          <w:tab w:val="left" w:pos="2360"/>
          <w:tab w:val="left" w:pos="3180"/>
          <w:tab w:val="left" w:pos="3480"/>
          <w:tab w:val="left" w:pos="6700"/>
        </w:tabs>
        <w:ind w:left="20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Русский</w:t>
      </w:r>
      <w:r w:rsidRPr="003826FA">
        <w:rPr>
          <w:rFonts w:eastAsia="Times New Roman"/>
          <w:sz w:val="24"/>
          <w:szCs w:val="24"/>
        </w:rPr>
        <w:tab/>
        <w:t>родной</w:t>
      </w:r>
      <w:r w:rsidRPr="003826FA">
        <w:rPr>
          <w:rFonts w:eastAsia="Times New Roman"/>
          <w:sz w:val="24"/>
          <w:szCs w:val="24"/>
        </w:rPr>
        <w:tab/>
        <w:t>язык.</w:t>
      </w:r>
      <w:r w:rsidRPr="003826FA">
        <w:rPr>
          <w:sz w:val="24"/>
          <w:szCs w:val="24"/>
        </w:rPr>
        <w:tab/>
      </w:r>
      <w:r w:rsidRPr="003826FA">
        <w:rPr>
          <w:rFonts w:eastAsia="Times New Roman"/>
          <w:sz w:val="24"/>
          <w:szCs w:val="24"/>
        </w:rPr>
        <w:t>6</w:t>
      </w:r>
      <w:r w:rsidRPr="003826FA">
        <w:rPr>
          <w:sz w:val="24"/>
          <w:szCs w:val="24"/>
        </w:rPr>
        <w:tab/>
      </w:r>
      <w:r w:rsidRPr="003826FA">
        <w:rPr>
          <w:rFonts w:eastAsia="Times New Roman"/>
          <w:sz w:val="24"/>
          <w:szCs w:val="24"/>
        </w:rPr>
        <w:t>класс</w:t>
      </w:r>
      <w:proofErr w:type="gramStart"/>
      <w:r w:rsidRPr="003826FA">
        <w:rPr>
          <w:rFonts w:eastAsia="Times New Roman"/>
          <w:sz w:val="24"/>
          <w:szCs w:val="24"/>
        </w:rPr>
        <w:t>:у</w:t>
      </w:r>
      <w:proofErr w:type="gramEnd"/>
      <w:r w:rsidRPr="003826FA">
        <w:rPr>
          <w:rFonts w:eastAsia="Times New Roman"/>
          <w:sz w:val="24"/>
          <w:szCs w:val="24"/>
        </w:rPr>
        <w:t>чебн.пособие  для</w:t>
      </w:r>
      <w:r w:rsidRPr="003826FA">
        <w:rPr>
          <w:rFonts w:eastAsia="Times New Roman"/>
          <w:sz w:val="24"/>
          <w:szCs w:val="24"/>
        </w:rPr>
        <w:tab/>
        <w:t>общеобразов.организаций.</w:t>
      </w:r>
    </w:p>
    <w:p w:rsidR="00196A8F" w:rsidRPr="003826FA" w:rsidRDefault="003826FA" w:rsidP="001F71D8">
      <w:pPr>
        <w:spacing w:line="239" w:lineRule="auto"/>
        <w:ind w:left="14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О.М. Александрова и др.-М.: Просвещение, 2019</w:t>
      </w:r>
    </w:p>
    <w:p w:rsidR="00196A8F" w:rsidRPr="003826FA" w:rsidRDefault="003826FA" w:rsidP="001F71D8">
      <w:pPr>
        <w:ind w:left="14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Русский родной язык. 7 класс</w:t>
      </w:r>
      <w:proofErr w:type="gramStart"/>
      <w:r w:rsidRPr="003826FA">
        <w:rPr>
          <w:rFonts w:eastAsia="Times New Roman"/>
          <w:sz w:val="24"/>
          <w:szCs w:val="24"/>
        </w:rPr>
        <w:t>:у</w:t>
      </w:r>
      <w:proofErr w:type="gramEnd"/>
      <w:r w:rsidRPr="003826FA">
        <w:rPr>
          <w:rFonts w:eastAsia="Times New Roman"/>
          <w:sz w:val="24"/>
          <w:szCs w:val="24"/>
        </w:rPr>
        <w:t>чебн.пособие для общеобразов.организаций. О.М.</w:t>
      </w:r>
    </w:p>
    <w:p w:rsidR="00196A8F" w:rsidRPr="003826FA" w:rsidRDefault="00196A8F" w:rsidP="001F71D8">
      <w:pPr>
        <w:spacing w:line="2" w:lineRule="exact"/>
        <w:rPr>
          <w:sz w:val="24"/>
          <w:szCs w:val="24"/>
        </w:rPr>
      </w:pPr>
    </w:p>
    <w:p w:rsidR="00196A8F" w:rsidRPr="003826FA" w:rsidRDefault="003826FA" w:rsidP="001F71D8">
      <w:pPr>
        <w:ind w:left="14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Александрова и др.-М.: Просвещение, 2019</w:t>
      </w:r>
    </w:p>
    <w:p w:rsidR="00196A8F" w:rsidRPr="003826FA" w:rsidRDefault="003826FA" w:rsidP="001F71D8">
      <w:pPr>
        <w:ind w:left="14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Русский родной язык. 8 класс</w:t>
      </w:r>
      <w:proofErr w:type="gramStart"/>
      <w:r w:rsidRPr="003826FA">
        <w:rPr>
          <w:rFonts w:eastAsia="Times New Roman"/>
          <w:sz w:val="24"/>
          <w:szCs w:val="24"/>
        </w:rPr>
        <w:t>:у</w:t>
      </w:r>
      <w:proofErr w:type="gramEnd"/>
      <w:r w:rsidRPr="003826FA">
        <w:rPr>
          <w:rFonts w:eastAsia="Times New Roman"/>
          <w:sz w:val="24"/>
          <w:szCs w:val="24"/>
        </w:rPr>
        <w:t>чебн.пособие для общеобразов.организаций. О.М.</w:t>
      </w:r>
    </w:p>
    <w:p w:rsidR="00196A8F" w:rsidRPr="003826FA" w:rsidRDefault="003826FA" w:rsidP="001F71D8">
      <w:pPr>
        <w:ind w:left="14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Александрова и др.-М.: Просвещение, 2019</w:t>
      </w:r>
    </w:p>
    <w:p w:rsidR="00196A8F" w:rsidRPr="003826FA" w:rsidRDefault="003826FA" w:rsidP="001F71D8">
      <w:pPr>
        <w:spacing w:line="239" w:lineRule="auto"/>
        <w:ind w:left="14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Русский родной язык. 9 класс</w:t>
      </w:r>
      <w:proofErr w:type="gramStart"/>
      <w:r w:rsidRPr="003826FA">
        <w:rPr>
          <w:rFonts w:eastAsia="Times New Roman"/>
          <w:sz w:val="24"/>
          <w:szCs w:val="24"/>
        </w:rPr>
        <w:t>:у</w:t>
      </w:r>
      <w:proofErr w:type="gramEnd"/>
      <w:r w:rsidRPr="003826FA">
        <w:rPr>
          <w:rFonts w:eastAsia="Times New Roman"/>
          <w:sz w:val="24"/>
          <w:szCs w:val="24"/>
        </w:rPr>
        <w:t>чебн.пособие для общеобразов.организаций. О.М.</w:t>
      </w:r>
    </w:p>
    <w:p w:rsidR="00196A8F" w:rsidRPr="003826FA" w:rsidRDefault="003826FA" w:rsidP="001F71D8">
      <w:pPr>
        <w:ind w:left="14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Александрова и др.-М.: Просвещение, 2019</w:t>
      </w:r>
    </w:p>
    <w:p w:rsidR="00196A8F" w:rsidRPr="003826FA" w:rsidRDefault="00196A8F" w:rsidP="001F71D8">
      <w:pPr>
        <w:spacing w:line="326" w:lineRule="exact"/>
        <w:rPr>
          <w:sz w:val="24"/>
          <w:szCs w:val="24"/>
        </w:rPr>
      </w:pPr>
    </w:p>
    <w:p w:rsidR="00196A8F" w:rsidRPr="003826FA" w:rsidRDefault="003826FA" w:rsidP="001F71D8">
      <w:pPr>
        <w:ind w:left="560"/>
        <w:rPr>
          <w:sz w:val="24"/>
          <w:szCs w:val="24"/>
        </w:rPr>
      </w:pPr>
      <w:r w:rsidRPr="003826FA">
        <w:rPr>
          <w:rFonts w:eastAsia="Times New Roman"/>
          <w:b/>
          <w:bCs/>
          <w:sz w:val="24"/>
          <w:szCs w:val="24"/>
        </w:rPr>
        <w:t>Виды и формы контроля:</w:t>
      </w:r>
    </w:p>
    <w:p w:rsidR="00196A8F" w:rsidRPr="003826FA" w:rsidRDefault="00196A8F" w:rsidP="001F71D8">
      <w:pPr>
        <w:spacing w:line="11" w:lineRule="exact"/>
        <w:rPr>
          <w:sz w:val="24"/>
          <w:szCs w:val="24"/>
        </w:rPr>
      </w:pPr>
    </w:p>
    <w:p w:rsidR="00196A8F" w:rsidRPr="003826FA" w:rsidRDefault="003826FA" w:rsidP="001F71D8">
      <w:pPr>
        <w:numPr>
          <w:ilvl w:val="0"/>
          <w:numId w:val="4"/>
        </w:numPr>
        <w:tabs>
          <w:tab w:val="left" w:pos="786"/>
        </w:tabs>
        <w:spacing w:line="234" w:lineRule="auto"/>
        <w:ind w:left="140" w:firstLine="422"/>
        <w:rPr>
          <w:rFonts w:eastAsia="Times New Roman"/>
          <w:sz w:val="24"/>
          <w:szCs w:val="24"/>
        </w:rPr>
      </w:pPr>
      <w:r w:rsidRPr="003826FA">
        <w:rPr>
          <w:rFonts w:eastAsia="Times New Roman"/>
          <w:b/>
          <w:bCs/>
          <w:sz w:val="24"/>
          <w:szCs w:val="24"/>
        </w:rPr>
        <w:t xml:space="preserve">текущая и тематическая диагностика </w:t>
      </w:r>
      <w:r w:rsidRPr="003826FA">
        <w:rPr>
          <w:rFonts w:eastAsia="Times New Roman"/>
          <w:sz w:val="24"/>
          <w:szCs w:val="24"/>
        </w:rPr>
        <w:t>(в форме устного,</w:t>
      </w:r>
      <w:r w:rsidRPr="003826FA">
        <w:rPr>
          <w:rFonts w:eastAsia="Times New Roman"/>
          <w:b/>
          <w:bCs/>
          <w:sz w:val="24"/>
          <w:szCs w:val="24"/>
        </w:rPr>
        <w:t xml:space="preserve"> </w:t>
      </w:r>
      <w:r w:rsidRPr="003826FA">
        <w:rPr>
          <w:rFonts w:eastAsia="Times New Roman"/>
          <w:sz w:val="24"/>
          <w:szCs w:val="24"/>
        </w:rPr>
        <w:t>фронтального</w:t>
      </w:r>
      <w:r w:rsidRPr="003826FA">
        <w:rPr>
          <w:rFonts w:eastAsia="Times New Roman"/>
          <w:b/>
          <w:bCs/>
          <w:sz w:val="24"/>
          <w:szCs w:val="24"/>
        </w:rPr>
        <w:t xml:space="preserve"> </w:t>
      </w:r>
      <w:r w:rsidRPr="003826FA">
        <w:rPr>
          <w:rFonts w:eastAsia="Times New Roman"/>
          <w:sz w:val="24"/>
          <w:szCs w:val="24"/>
        </w:rPr>
        <w:t>опроса, проверочных работ, творческих, проектных работ)</w:t>
      </w:r>
    </w:p>
    <w:p w:rsidR="00196A8F" w:rsidRPr="003826FA" w:rsidRDefault="00196A8F" w:rsidP="001F71D8">
      <w:pPr>
        <w:spacing w:line="323" w:lineRule="exact"/>
        <w:rPr>
          <w:sz w:val="24"/>
          <w:szCs w:val="24"/>
        </w:rPr>
      </w:pPr>
    </w:p>
    <w:p w:rsidR="00196A8F" w:rsidRPr="003826FA" w:rsidRDefault="003826FA" w:rsidP="001F71D8">
      <w:pPr>
        <w:ind w:left="560"/>
        <w:rPr>
          <w:sz w:val="24"/>
          <w:szCs w:val="24"/>
        </w:rPr>
      </w:pPr>
      <w:r w:rsidRPr="003826FA">
        <w:rPr>
          <w:rFonts w:eastAsia="Times New Roman"/>
          <w:b/>
          <w:bCs/>
          <w:sz w:val="24"/>
          <w:szCs w:val="24"/>
        </w:rPr>
        <w:t xml:space="preserve">Приемы: </w:t>
      </w:r>
      <w:r w:rsidRPr="003826FA">
        <w:rPr>
          <w:rFonts w:eastAsia="Times New Roman"/>
          <w:sz w:val="24"/>
          <w:szCs w:val="24"/>
        </w:rPr>
        <w:t>анализ,</w:t>
      </w:r>
      <w:r w:rsidRPr="003826FA">
        <w:rPr>
          <w:rFonts w:eastAsia="Times New Roman"/>
          <w:b/>
          <w:bCs/>
          <w:sz w:val="24"/>
          <w:szCs w:val="24"/>
        </w:rPr>
        <w:t xml:space="preserve"> </w:t>
      </w:r>
      <w:r w:rsidRPr="003826FA">
        <w:rPr>
          <w:rFonts w:eastAsia="Times New Roman"/>
          <w:sz w:val="24"/>
          <w:szCs w:val="24"/>
        </w:rPr>
        <w:t>сравнение,</w:t>
      </w:r>
      <w:r w:rsidRPr="003826FA">
        <w:rPr>
          <w:rFonts w:eastAsia="Times New Roman"/>
          <w:b/>
          <w:bCs/>
          <w:sz w:val="24"/>
          <w:szCs w:val="24"/>
        </w:rPr>
        <w:t xml:space="preserve"> </w:t>
      </w:r>
      <w:r w:rsidRPr="003826FA">
        <w:rPr>
          <w:rFonts w:eastAsia="Times New Roman"/>
          <w:sz w:val="24"/>
          <w:szCs w:val="24"/>
        </w:rPr>
        <w:t>обобщение,</w:t>
      </w:r>
      <w:r w:rsidRPr="003826FA">
        <w:rPr>
          <w:rFonts w:eastAsia="Times New Roman"/>
          <w:b/>
          <w:bCs/>
          <w:sz w:val="24"/>
          <w:szCs w:val="24"/>
        </w:rPr>
        <w:t xml:space="preserve"> </w:t>
      </w:r>
      <w:r w:rsidRPr="003826FA">
        <w:rPr>
          <w:rFonts w:eastAsia="Times New Roman"/>
          <w:sz w:val="24"/>
          <w:szCs w:val="24"/>
        </w:rPr>
        <w:t>доказательство,</w:t>
      </w:r>
      <w:r w:rsidRPr="003826FA">
        <w:rPr>
          <w:rFonts w:eastAsia="Times New Roman"/>
          <w:b/>
          <w:bCs/>
          <w:sz w:val="24"/>
          <w:szCs w:val="24"/>
        </w:rPr>
        <w:t xml:space="preserve"> </w:t>
      </w:r>
      <w:r w:rsidRPr="003826FA">
        <w:rPr>
          <w:rFonts w:eastAsia="Times New Roman"/>
          <w:sz w:val="24"/>
          <w:szCs w:val="24"/>
        </w:rPr>
        <w:t>объяснение.</w:t>
      </w:r>
    </w:p>
    <w:p w:rsidR="00196A8F" w:rsidRPr="003826FA" w:rsidRDefault="00196A8F" w:rsidP="001F71D8">
      <w:pPr>
        <w:spacing w:line="33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left="140" w:firstLine="427"/>
        <w:rPr>
          <w:sz w:val="24"/>
          <w:szCs w:val="24"/>
        </w:rPr>
      </w:pPr>
      <w:proofErr w:type="gramStart"/>
      <w:r w:rsidRPr="003826FA">
        <w:rPr>
          <w:rFonts w:eastAsia="Times New Roman"/>
          <w:b/>
          <w:bCs/>
          <w:sz w:val="24"/>
          <w:szCs w:val="24"/>
        </w:rPr>
        <w:t>Форма организации образовательного процесса</w:t>
      </w:r>
      <w:r w:rsidRPr="003826FA">
        <w:rPr>
          <w:rFonts w:eastAsia="Times New Roman"/>
          <w:sz w:val="24"/>
          <w:szCs w:val="24"/>
        </w:rPr>
        <w:t>:</w:t>
      </w:r>
      <w:r w:rsidRPr="003826FA">
        <w:rPr>
          <w:rFonts w:eastAsia="Times New Roman"/>
          <w:b/>
          <w:bCs/>
          <w:sz w:val="24"/>
          <w:szCs w:val="24"/>
        </w:rPr>
        <w:t xml:space="preserve"> </w:t>
      </w:r>
      <w:r w:rsidRPr="003826FA">
        <w:rPr>
          <w:rFonts w:eastAsia="Times New Roman"/>
          <w:sz w:val="24"/>
          <w:szCs w:val="24"/>
        </w:rPr>
        <w:t>классно-урочная система,</w:t>
      </w:r>
      <w:r w:rsidRPr="003826FA">
        <w:rPr>
          <w:rFonts w:eastAsia="Times New Roman"/>
          <w:b/>
          <w:bCs/>
          <w:sz w:val="24"/>
          <w:szCs w:val="24"/>
        </w:rPr>
        <w:t xml:space="preserve"> </w:t>
      </w:r>
      <w:r w:rsidRPr="003826FA">
        <w:rPr>
          <w:rFonts w:eastAsia="Times New Roman"/>
          <w:sz w:val="24"/>
          <w:szCs w:val="24"/>
        </w:rPr>
        <w:t>фронтальный опрос, парная, групповая и индивидуальная работа, лекция с элементами беседы, уроки - практикумы, самостоятельная работа, беседы, написание сочинений, сюжетно-ролевые игры, игровые практикумы.</w:t>
      </w:r>
      <w:proofErr w:type="gramEnd"/>
    </w:p>
    <w:p w:rsidR="00196A8F" w:rsidRPr="003826FA" w:rsidRDefault="00196A8F" w:rsidP="001F71D8">
      <w:pPr>
        <w:spacing w:line="325" w:lineRule="exact"/>
        <w:rPr>
          <w:sz w:val="24"/>
          <w:szCs w:val="24"/>
        </w:rPr>
      </w:pPr>
    </w:p>
    <w:p w:rsidR="00196A8F" w:rsidRPr="003826FA" w:rsidRDefault="003826FA" w:rsidP="001F71D8">
      <w:pPr>
        <w:tabs>
          <w:tab w:val="left" w:pos="2360"/>
          <w:tab w:val="left" w:pos="4320"/>
          <w:tab w:val="left" w:pos="5740"/>
          <w:tab w:val="left" w:pos="8700"/>
        </w:tabs>
        <w:ind w:left="560"/>
        <w:rPr>
          <w:sz w:val="24"/>
          <w:szCs w:val="24"/>
        </w:rPr>
      </w:pPr>
      <w:r w:rsidRPr="003826FA">
        <w:rPr>
          <w:rFonts w:eastAsia="Times New Roman"/>
          <w:b/>
          <w:bCs/>
          <w:sz w:val="24"/>
          <w:szCs w:val="24"/>
        </w:rPr>
        <w:t>Технологии</w:t>
      </w:r>
      <w:r w:rsidRPr="003826FA">
        <w:rPr>
          <w:rFonts w:eastAsia="Times New Roman"/>
          <w:sz w:val="24"/>
          <w:szCs w:val="24"/>
        </w:rPr>
        <w:t>:</w:t>
      </w:r>
      <w:r w:rsidRPr="003826FA">
        <w:rPr>
          <w:sz w:val="24"/>
          <w:szCs w:val="24"/>
        </w:rPr>
        <w:tab/>
      </w:r>
      <w:r w:rsidRPr="003826FA">
        <w:rPr>
          <w:rFonts w:eastAsia="Times New Roman"/>
          <w:sz w:val="24"/>
          <w:szCs w:val="24"/>
        </w:rPr>
        <w:t>развивающего</w:t>
      </w:r>
      <w:r w:rsidRPr="003826FA">
        <w:rPr>
          <w:rFonts w:eastAsia="Times New Roman"/>
          <w:sz w:val="24"/>
          <w:szCs w:val="24"/>
        </w:rPr>
        <w:tab/>
        <w:t>обучения,</w:t>
      </w:r>
      <w:r w:rsidRPr="003826FA">
        <w:rPr>
          <w:rFonts w:eastAsia="Times New Roman"/>
          <w:sz w:val="24"/>
          <w:szCs w:val="24"/>
        </w:rPr>
        <w:tab/>
        <w:t>дифференцированного</w:t>
      </w:r>
      <w:r w:rsidRPr="003826FA">
        <w:rPr>
          <w:rFonts w:eastAsia="Times New Roman"/>
          <w:sz w:val="24"/>
          <w:szCs w:val="24"/>
        </w:rPr>
        <w:tab/>
        <w:t>обучения,</w:t>
      </w:r>
    </w:p>
    <w:p w:rsidR="00196A8F" w:rsidRPr="003826FA" w:rsidRDefault="00196A8F" w:rsidP="001F71D8">
      <w:pPr>
        <w:spacing w:line="13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left="14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информационно-коммуникативные, здоровьесбережения, системно-деятельностный подход, технология групповой работы, технология проблемного обучения, игровые технологии.</w:t>
      </w:r>
    </w:p>
    <w:p w:rsidR="00196A8F" w:rsidRPr="003826FA" w:rsidRDefault="00196A8F" w:rsidP="001F71D8">
      <w:pPr>
        <w:spacing w:line="336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firstLine="284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</w:t>
      </w:r>
    </w:p>
    <w:p w:rsidR="00196A8F" w:rsidRPr="003826FA" w:rsidRDefault="00196A8F" w:rsidP="001F71D8">
      <w:pPr>
        <w:rPr>
          <w:sz w:val="24"/>
          <w:szCs w:val="24"/>
        </w:rPr>
        <w:sectPr w:rsidR="00196A8F" w:rsidRPr="003826FA">
          <w:pgSz w:w="11900" w:h="16838"/>
          <w:pgMar w:top="714" w:right="846" w:bottom="762" w:left="1140" w:header="0" w:footer="0" w:gutter="0"/>
          <w:cols w:space="720" w:equalWidth="0">
            <w:col w:w="9920"/>
          </w:cols>
        </w:sectPr>
      </w:pPr>
    </w:p>
    <w:p w:rsidR="00196A8F" w:rsidRPr="003826FA" w:rsidRDefault="003826FA" w:rsidP="001F71D8">
      <w:pPr>
        <w:spacing w:line="237" w:lineRule="auto"/>
        <w:ind w:left="5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lastRenderedPageBreak/>
        <w:t>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</w:t>
      </w:r>
    </w:p>
    <w:p w:rsidR="00196A8F" w:rsidRPr="003826FA" w:rsidRDefault="003826FA" w:rsidP="001F71D8">
      <w:pPr>
        <w:numPr>
          <w:ilvl w:val="1"/>
          <w:numId w:val="5"/>
        </w:numPr>
        <w:tabs>
          <w:tab w:val="left" w:pos="825"/>
        </w:tabs>
        <w:ind w:left="825" w:hanging="258"/>
        <w:rPr>
          <w:rFonts w:eastAsia="Times New Roman"/>
          <w:sz w:val="24"/>
          <w:szCs w:val="24"/>
        </w:rPr>
      </w:pPr>
      <w:proofErr w:type="gramStart"/>
      <w:r w:rsidRPr="003826FA">
        <w:rPr>
          <w:rFonts w:eastAsia="Times New Roman"/>
          <w:sz w:val="24"/>
          <w:szCs w:val="24"/>
        </w:rPr>
        <w:t>соответствии</w:t>
      </w:r>
      <w:proofErr w:type="gramEnd"/>
      <w:r w:rsidRPr="003826FA">
        <w:rPr>
          <w:rFonts w:eastAsia="Times New Roman"/>
          <w:sz w:val="24"/>
          <w:szCs w:val="24"/>
        </w:rPr>
        <w:t xml:space="preserve"> с этим в программе выделяются следующие блоки:</w:t>
      </w:r>
    </w:p>
    <w:p w:rsidR="00196A8F" w:rsidRPr="003826FA" w:rsidRDefault="00196A8F" w:rsidP="001F71D8">
      <w:pPr>
        <w:spacing w:line="13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numPr>
          <w:ilvl w:val="1"/>
          <w:numId w:val="5"/>
        </w:numPr>
        <w:tabs>
          <w:tab w:val="left" w:pos="862"/>
        </w:tabs>
        <w:spacing w:line="234" w:lineRule="auto"/>
        <w:ind w:left="5" w:firstLine="562"/>
        <w:rPr>
          <w:rFonts w:eastAsia="Times New Roman"/>
          <w:sz w:val="24"/>
          <w:szCs w:val="24"/>
        </w:rPr>
      </w:pPr>
      <w:proofErr w:type="gramStart"/>
      <w:r w:rsidRPr="003826FA">
        <w:rPr>
          <w:rFonts w:eastAsia="Times New Roman"/>
          <w:sz w:val="24"/>
          <w:szCs w:val="24"/>
        </w:rPr>
        <w:t>первом</w:t>
      </w:r>
      <w:proofErr w:type="gramEnd"/>
      <w:r w:rsidRPr="003826FA">
        <w:rPr>
          <w:rFonts w:eastAsia="Times New Roman"/>
          <w:sz w:val="24"/>
          <w:szCs w:val="24"/>
        </w:rPr>
        <w:t xml:space="preserve"> блоке – «Язык и культура» – представлено содержание, изучение которого позволит раскрыть взаимосвязь языка и истории, языка и материальной</w:t>
      </w:r>
    </w:p>
    <w:p w:rsidR="00196A8F" w:rsidRPr="003826FA" w:rsidRDefault="00196A8F" w:rsidP="001F71D8">
      <w:pPr>
        <w:spacing w:line="15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numPr>
          <w:ilvl w:val="0"/>
          <w:numId w:val="5"/>
        </w:numPr>
        <w:tabs>
          <w:tab w:val="left" w:pos="350"/>
        </w:tabs>
        <w:spacing w:line="238" w:lineRule="auto"/>
        <w:ind w:left="5" w:hanging="5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196A8F" w:rsidRPr="003826FA" w:rsidRDefault="00196A8F" w:rsidP="001F71D8">
      <w:pPr>
        <w:spacing w:line="13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spacing w:line="239" w:lineRule="auto"/>
        <w:ind w:left="5" w:firstLine="567"/>
        <w:rPr>
          <w:rFonts w:eastAsia="Times New Roman"/>
          <w:sz w:val="24"/>
          <w:szCs w:val="24"/>
        </w:rPr>
      </w:pPr>
      <w:proofErr w:type="gramStart"/>
      <w:r w:rsidRPr="003826FA">
        <w:rPr>
          <w:rFonts w:eastAsia="Times New Roman"/>
          <w:sz w:val="24"/>
          <w:szCs w:val="24"/>
        </w:rPr>
        <w:t>Второй блок – «Культура речи»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</w:t>
      </w:r>
      <w:proofErr w:type="gramEnd"/>
      <w:r w:rsidRPr="003826FA">
        <w:rPr>
          <w:rFonts w:eastAsia="Times New Roman"/>
          <w:sz w:val="24"/>
          <w:szCs w:val="24"/>
        </w:rPr>
        <w:t xml:space="preserve">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196A8F" w:rsidRPr="003826FA" w:rsidRDefault="00196A8F" w:rsidP="001F71D8">
      <w:pPr>
        <w:spacing w:line="15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numPr>
          <w:ilvl w:val="1"/>
          <w:numId w:val="5"/>
        </w:numPr>
        <w:tabs>
          <w:tab w:val="left" w:pos="927"/>
        </w:tabs>
        <w:spacing w:line="236" w:lineRule="auto"/>
        <w:ind w:left="5" w:firstLine="562"/>
        <w:rPr>
          <w:rFonts w:eastAsia="Times New Roman"/>
          <w:sz w:val="24"/>
          <w:szCs w:val="24"/>
        </w:rPr>
      </w:pPr>
      <w:proofErr w:type="gramStart"/>
      <w:r w:rsidRPr="003826FA">
        <w:rPr>
          <w:rFonts w:eastAsia="Times New Roman"/>
          <w:sz w:val="24"/>
          <w:szCs w:val="24"/>
        </w:rPr>
        <w:t>третьем</w:t>
      </w:r>
      <w:proofErr w:type="gramEnd"/>
      <w:r w:rsidRPr="003826FA">
        <w:rPr>
          <w:rFonts w:eastAsia="Times New Roman"/>
          <w:sz w:val="24"/>
          <w:szCs w:val="24"/>
        </w:rPr>
        <w:t xml:space="preserve"> блоке – «Речь. Речевая деятельность. Текст»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</w:t>
      </w:r>
    </w:p>
    <w:p w:rsidR="00196A8F" w:rsidRPr="003826FA" w:rsidRDefault="00196A8F" w:rsidP="001F71D8">
      <w:pPr>
        <w:spacing w:line="14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numPr>
          <w:ilvl w:val="0"/>
          <w:numId w:val="5"/>
        </w:numPr>
        <w:tabs>
          <w:tab w:val="left" w:pos="263"/>
        </w:tabs>
        <w:spacing w:line="238" w:lineRule="auto"/>
        <w:ind w:left="5" w:hanging="5"/>
        <w:rPr>
          <w:rFonts w:eastAsia="Times New Roman"/>
          <w:sz w:val="24"/>
          <w:szCs w:val="24"/>
        </w:rPr>
      </w:pPr>
      <w:proofErr w:type="gramStart"/>
      <w:r w:rsidRPr="003826FA">
        <w:rPr>
          <w:rFonts w:eastAsia="Times New Roman"/>
          <w:sz w:val="24"/>
          <w:szCs w:val="24"/>
        </w:rPr>
        <w:t>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196A8F" w:rsidRPr="003826FA" w:rsidRDefault="00196A8F" w:rsidP="001F71D8">
      <w:pPr>
        <w:spacing w:line="327" w:lineRule="exact"/>
        <w:rPr>
          <w:sz w:val="24"/>
          <w:szCs w:val="24"/>
        </w:rPr>
      </w:pPr>
    </w:p>
    <w:p w:rsidR="00196A8F" w:rsidRPr="003826FA" w:rsidRDefault="003826FA" w:rsidP="001F71D8">
      <w:pPr>
        <w:ind w:left="565"/>
        <w:rPr>
          <w:sz w:val="24"/>
          <w:szCs w:val="24"/>
        </w:rPr>
      </w:pPr>
      <w:r w:rsidRPr="003826FA">
        <w:rPr>
          <w:rFonts w:eastAsia="Times New Roman"/>
          <w:b/>
          <w:bCs/>
          <w:sz w:val="24"/>
          <w:szCs w:val="24"/>
          <w:u w:val="single"/>
        </w:rPr>
        <w:t>Планируемые результаты образования</w:t>
      </w:r>
    </w:p>
    <w:p w:rsidR="00196A8F" w:rsidRPr="003826FA" w:rsidRDefault="00196A8F" w:rsidP="001F71D8">
      <w:pPr>
        <w:spacing w:line="321" w:lineRule="exact"/>
        <w:rPr>
          <w:sz w:val="24"/>
          <w:szCs w:val="24"/>
        </w:rPr>
      </w:pPr>
    </w:p>
    <w:p w:rsidR="00196A8F" w:rsidRPr="003826FA" w:rsidRDefault="003826FA" w:rsidP="001F71D8">
      <w:pPr>
        <w:ind w:left="565"/>
        <w:rPr>
          <w:sz w:val="24"/>
          <w:szCs w:val="24"/>
        </w:rPr>
      </w:pPr>
      <w:r w:rsidRPr="003826FA">
        <w:rPr>
          <w:rFonts w:eastAsia="Times New Roman"/>
          <w:b/>
          <w:bCs/>
          <w:sz w:val="24"/>
          <w:szCs w:val="24"/>
        </w:rPr>
        <w:t>Личностные:</w:t>
      </w:r>
    </w:p>
    <w:p w:rsidR="00196A8F" w:rsidRPr="003826FA" w:rsidRDefault="00196A8F" w:rsidP="001F71D8">
      <w:pPr>
        <w:spacing w:line="11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6" w:lineRule="auto"/>
        <w:ind w:left="145"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воспитание ценностного отношения к родному языку и литературе на родном языке как хранителю культуры, включение в культурно - языковое поле своего народа;</w:t>
      </w:r>
    </w:p>
    <w:p w:rsidR="00196A8F" w:rsidRPr="003826FA" w:rsidRDefault="00196A8F" w:rsidP="001F71D8">
      <w:pPr>
        <w:spacing w:line="1" w:lineRule="exact"/>
        <w:rPr>
          <w:sz w:val="24"/>
          <w:szCs w:val="24"/>
        </w:rPr>
      </w:pPr>
    </w:p>
    <w:p w:rsidR="00196A8F" w:rsidRPr="003826FA" w:rsidRDefault="003826FA" w:rsidP="001F71D8">
      <w:pPr>
        <w:ind w:left="565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приобщение к литературному наследию своего народа;</w:t>
      </w:r>
    </w:p>
    <w:p w:rsidR="00196A8F" w:rsidRPr="003826FA" w:rsidRDefault="00196A8F" w:rsidP="001F71D8">
      <w:pPr>
        <w:spacing w:line="13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left="565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формирование причастности к свершениям и традициям своего народа; осознание исторической преемственности поколений, своей ответственности</w:t>
      </w:r>
    </w:p>
    <w:p w:rsidR="00196A8F" w:rsidRPr="003826FA" w:rsidRDefault="00196A8F" w:rsidP="001F71D8">
      <w:pPr>
        <w:spacing w:line="2" w:lineRule="exact"/>
        <w:rPr>
          <w:sz w:val="24"/>
          <w:szCs w:val="24"/>
        </w:rPr>
      </w:pPr>
    </w:p>
    <w:p w:rsidR="00196A8F" w:rsidRPr="003826FA" w:rsidRDefault="003826FA" w:rsidP="001F71D8">
      <w:pPr>
        <w:ind w:left="145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за сохранение культуры народа.</w:t>
      </w:r>
    </w:p>
    <w:p w:rsidR="00196A8F" w:rsidRPr="003826FA" w:rsidRDefault="00196A8F" w:rsidP="001F71D8">
      <w:pPr>
        <w:spacing w:line="7" w:lineRule="exact"/>
        <w:rPr>
          <w:sz w:val="24"/>
          <w:szCs w:val="24"/>
        </w:rPr>
      </w:pPr>
    </w:p>
    <w:p w:rsidR="00196A8F" w:rsidRPr="003826FA" w:rsidRDefault="003826FA" w:rsidP="001F71D8">
      <w:pPr>
        <w:ind w:left="565"/>
        <w:rPr>
          <w:sz w:val="24"/>
          <w:szCs w:val="24"/>
        </w:rPr>
      </w:pPr>
      <w:r w:rsidRPr="003826FA">
        <w:rPr>
          <w:rFonts w:eastAsia="Times New Roman"/>
          <w:b/>
          <w:bCs/>
          <w:sz w:val="24"/>
          <w:szCs w:val="24"/>
        </w:rPr>
        <w:t>Метапредметные:</w:t>
      </w:r>
    </w:p>
    <w:p w:rsidR="00196A8F" w:rsidRPr="003826FA" w:rsidRDefault="00196A8F" w:rsidP="001F71D8">
      <w:pPr>
        <w:spacing w:line="8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left="145" w:firstLine="427"/>
        <w:rPr>
          <w:sz w:val="24"/>
          <w:szCs w:val="24"/>
        </w:rPr>
      </w:pPr>
      <w:proofErr w:type="gramStart"/>
      <w:r w:rsidRPr="003826FA">
        <w:rPr>
          <w:rFonts w:eastAsia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196A8F" w:rsidRPr="003826FA" w:rsidRDefault="00196A8F" w:rsidP="001F71D8">
      <w:pPr>
        <w:rPr>
          <w:sz w:val="24"/>
          <w:szCs w:val="24"/>
        </w:rPr>
        <w:sectPr w:rsidR="00196A8F" w:rsidRPr="003826FA">
          <w:pgSz w:w="11900" w:h="16838"/>
          <w:pgMar w:top="714" w:right="846" w:bottom="1084" w:left="1135" w:header="0" w:footer="0" w:gutter="0"/>
          <w:cols w:space="720" w:equalWidth="0">
            <w:col w:w="9925"/>
          </w:cols>
        </w:sectPr>
      </w:pPr>
    </w:p>
    <w:p w:rsidR="00196A8F" w:rsidRPr="003826FA" w:rsidRDefault="003826FA" w:rsidP="001F71D8">
      <w:pPr>
        <w:ind w:left="425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lastRenderedPageBreak/>
        <w:t>получение знаний о родном языке как системе и как развивающемся явлении,</w:t>
      </w:r>
    </w:p>
    <w:p w:rsidR="00196A8F" w:rsidRPr="003826FA" w:rsidRDefault="00196A8F" w:rsidP="001F71D8">
      <w:pPr>
        <w:spacing w:line="16" w:lineRule="exact"/>
        <w:rPr>
          <w:sz w:val="24"/>
          <w:szCs w:val="24"/>
        </w:rPr>
      </w:pPr>
    </w:p>
    <w:p w:rsidR="00196A8F" w:rsidRPr="003826FA" w:rsidRDefault="003826FA" w:rsidP="001F71D8">
      <w:pPr>
        <w:numPr>
          <w:ilvl w:val="0"/>
          <w:numId w:val="6"/>
        </w:numPr>
        <w:tabs>
          <w:tab w:val="left" w:pos="247"/>
        </w:tabs>
        <w:spacing w:line="237" w:lineRule="auto"/>
        <w:ind w:left="5" w:hanging="5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 xml:space="preserve">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3826FA">
        <w:rPr>
          <w:rFonts w:eastAsia="Times New Roman"/>
          <w:sz w:val="24"/>
          <w:szCs w:val="24"/>
        </w:rPr>
        <w:t>текстов</w:t>
      </w:r>
      <w:proofErr w:type="gramEnd"/>
      <w:r w:rsidRPr="003826FA">
        <w:rPr>
          <w:rFonts w:eastAsia="Times New Roman"/>
          <w:sz w:val="24"/>
          <w:szCs w:val="24"/>
        </w:rPr>
        <w:t xml:space="preserve"> разных функционально-смысловых типов и жанров.</w:t>
      </w:r>
    </w:p>
    <w:p w:rsidR="00196A8F" w:rsidRPr="003826FA" w:rsidRDefault="00196A8F" w:rsidP="001F71D8">
      <w:pPr>
        <w:spacing w:line="6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ind w:left="425"/>
        <w:rPr>
          <w:rFonts w:eastAsia="Times New Roman"/>
          <w:sz w:val="24"/>
          <w:szCs w:val="24"/>
        </w:rPr>
      </w:pPr>
      <w:r w:rsidRPr="003826FA">
        <w:rPr>
          <w:rFonts w:eastAsia="Times New Roman"/>
          <w:b/>
          <w:bCs/>
          <w:sz w:val="24"/>
          <w:szCs w:val="24"/>
        </w:rPr>
        <w:t>Предметные:</w:t>
      </w:r>
    </w:p>
    <w:p w:rsidR="00196A8F" w:rsidRPr="003826FA" w:rsidRDefault="00196A8F" w:rsidP="001F71D8">
      <w:pPr>
        <w:spacing w:line="8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spacing w:line="235" w:lineRule="auto"/>
        <w:ind w:left="5" w:right="20" w:firstLine="427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  <w:u w:val="single"/>
        </w:rPr>
        <w:t>Понимание взаимосвязи языка, культуры и истории народа, говорящего на нём:</w:t>
      </w:r>
    </w:p>
    <w:p w:rsidR="00196A8F" w:rsidRPr="003826FA" w:rsidRDefault="00196A8F" w:rsidP="001F71D8">
      <w:pPr>
        <w:spacing w:line="15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left="5" w:firstLine="427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осознание роли русского родного языка в жизни общества и государства, в современном мире;</w:t>
      </w:r>
    </w:p>
    <w:p w:rsidR="00196A8F" w:rsidRPr="003826FA" w:rsidRDefault="00196A8F" w:rsidP="001F71D8">
      <w:pPr>
        <w:spacing w:line="2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ind w:left="425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осознание роли русского родного языка в жизни человека;</w:t>
      </w:r>
    </w:p>
    <w:p w:rsidR="00196A8F" w:rsidRPr="003826FA" w:rsidRDefault="00196A8F" w:rsidP="001F71D8">
      <w:pPr>
        <w:spacing w:line="12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left="5" w:firstLine="427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осознание языка как развивающегося явления, взаимосвязи исторического развития языка с историей общества;</w:t>
      </w:r>
    </w:p>
    <w:p w:rsidR="00196A8F" w:rsidRPr="003826FA" w:rsidRDefault="00196A8F" w:rsidP="001F71D8">
      <w:pPr>
        <w:spacing w:line="15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spacing w:line="235" w:lineRule="auto"/>
        <w:ind w:left="5" w:firstLine="427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осознание национального своеобразия, богатства, выразительности русского родного языка;</w:t>
      </w:r>
    </w:p>
    <w:p w:rsidR="00196A8F" w:rsidRPr="003826FA" w:rsidRDefault="00196A8F" w:rsidP="001F71D8">
      <w:pPr>
        <w:spacing w:line="15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left="5" w:firstLine="427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</w:t>
      </w:r>
    </w:p>
    <w:p w:rsidR="00196A8F" w:rsidRPr="003826FA" w:rsidRDefault="00196A8F" w:rsidP="001F71D8">
      <w:pPr>
        <w:spacing w:line="20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left="5" w:firstLine="427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понимание слов с живой внутренней формой;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:rsidR="00196A8F" w:rsidRPr="003826FA" w:rsidRDefault="00196A8F" w:rsidP="001F71D8">
      <w:pPr>
        <w:spacing w:line="1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ind w:left="425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 xml:space="preserve">понимание   и   истолкование   значения   фразеологических   оборотов   </w:t>
      </w:r>
      <w:proofErr w:type="gramStart"/>
      <w:r w:rsidRPr="003826FA">
        <w:rPr>
          <w:rFonts w:eastAsia="Times New Roman"/>
          <w:sz w:val="24"/>
          <w:szCs w:val="24"/>
        </w:rPr>
        <w:t>с</w:t>
      </w:r>
      <w:proofErr w:type="gramEnd"/>
    </w:p>
    <w:p w:rsidR="00196A8F" w:rsidRPr="003826FA" w:rsidRDefault="00196A8F" w:rsidP="001F71D8">
      <w:pPr>
        <w:spacing w:line="12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left="5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196A8F" w:rsidRPr="003826FA" w:rsidRDefault="00196A8F" w:rsidP="001F71D8">
      <w:pPr>
        <w:spacing w:line="13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left="5" w:firstLine="427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196A8F" w:rsidRPr="003826FA" w:rsidRDefault="00196A8F" w:rsidP="001F71D8">
      <w:pPr>
        <w:spacing w:line="14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left="5" w:firstLine="427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</w:t>
      </w:r>
    </w:p>
    <w:p w:rsidR="00196A8F" w:rsidRPr="003826FA" w:rsidRDefault="00196A8F" w:rsidP="001F71D8">
      <w:pPr>
        <w:spacing w:line="13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left="5" w:firstLine="427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196A8F" w:rsidRPr="003826FA" w:rsidRDefault="00196A8F" w:rsidP="001F71D8">
      <w:pPr>
        <w:spacing w:line="21" w:lineRule="exact"/>
        <w:rPr>
          <w:rFonts w:eastAsia="Times New Roman"/>
          <w:sz w:val="24"/>
          <w:szCs w:val="24"/>
        </w:rPr>
      </w:pPr>
    </w:p>
    <w:p w:rsidR="00196A8F" w:rsidRPr="003826FA" w:rsidRDefault="003826FA" w:rsidP="001F71D8">
      <w:pPr>
        <w:spacing w:line="238" w:lineRule="auto"/>
        <w:ind w:left="5" w:firstLine="427"/>
        <w:rPr>
          <w:rFonts w:eastAsia="Times New Roman"/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 xml:space="preserve"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 </w:t>
      </w:r>
      <w:r w:rsidRPr="003826FA">
        <w:rPr>
          <w:rFonts w:eastAsia="Times New Roman"/>
          <w:i/>
          <w:iCs/>
          <w:sz w:val="24"/>
          <w:szCs w:val="24"/>
        </w:rPr>
        <w:t>S</w:t>
      </w:r>
      <w:r w:rsidRPr="003826FA">
        <w:rPr>
          <w:rFonts w:eastAsia="Times New Roman"/>
          <w:sz w:val="24"/>
          <w:szCs w:val="24"/>
        </w:rPr>
        <w:t xml:space="preserve"> понимание причин изменений в словарном составе языка,</w:t>
      </w:r>
    </w:p>
    <w:p w:rsidR="00196A8F" w:rsidRPr="003826FA" w:rsidRDefault="00196A8F" w:rsidP="001F71D8">
      <w:pPr>
        <w:rPr>
          <w:sz w:val="24"/>
          <w:szCs w:val="24"/>
        </w:rPr>
        <w:sectPr w:rsidR="00196A8F" w:rsidRPr="003826FA">
          <w:pgSz w:w="11900" w:h="16838"/>
          <w:pgMar w:top="700" w:right="846" w:bottom="761" w:left="1275" w:header="0" w:footer="0" w:gutter="0"/>
          <w:cols w:space="720" w:equalWidth="0">
            <w:col w:w="9785"/>
          </w:cols>
        </w:sectPr>
      </w:pPr>
    </w:p>
    <w:p w:rsidR="00196A8F" w:rsidRPr="003826FA" w:rsidRDefault="003826FA" w:rsidP="001F71D8">
      <w:pPr>
        <w:spacing w:line="237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lastRenderedPageBreak/>
        <w:t>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определение значения современных неологизмов, характеристика неологизмов по сфере употребления и стилистической окраске;</w:t>
      </w:r>
    </w:p>
    <w:p w:rsidR="00196A8F" w:rsidRPr="003826FA" w:rsidRDefault="00196A8F" w:rsidP="001F71D8">
      <w:pPr>
        <w:spacing w:line="17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6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196A8F" w:rsidRPr="003826FA" w:rsidRDefault="00196A8F" w:rsidP="001F71D8">
      <w:pPr>
        <w:spacing w:line="17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6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6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196A8F" w:rsidRPr="003826FA" w:rsidRDefault="00196A8F" w:rsidP="001F71D8">
      <w:pPr>
        <w:spacing w:line="1" w:lineRule="exact"/>
        <w:rPr>
          <w:sz w:val="24"/>
          <w:szCs w:val="24"/>
        </w:rPr>
      </w:pPr>
    </w:p>
    <w:p w:rsidR="00196A8F" w:rsidRPr="003826FA" w:rsidRDefault="003826FA" w:rsidP="001F71D8">
      <w:pPr>
        <w:ind w:left="42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использование словарей, в том числе мультимедийных, учитывая</w:t>
      </w:r>
    </w:p>
    <w:p w:rsidR="00196A8F" w:rsidRPr="003826FA" w:rsidRDefault="00196A8F" w:rsidP="001F71D8">
      <w:pPr>
        <w:spacing w:line="16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5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сведения о назначении конкретного вида словаря, особенностях строения его словарной статьи: толковых словарей, словарей устаревших слов, словарей</w:t>
      </w:r>
    </w:p>
    <w:p w:rsidR="00196A8F" w:rsidRPr="003826FA" w:rsidRDefault="00196A8F" w:rsidP="001F71D8">
      <w:pPr>
        <w:spacing w:line="13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7" w:lineRule="auto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эпитетов, метафор и сравнений.</w:t>
      </w:r>
    </w:p>
    <w:p w:rsidR="00196A8F" w:rsidRPr="003826FA" w:rsidRDefault="00196A8F" w:rsidP="001F71D8">
      <w:pPr>
        <w:spacing w:line="3" w:lineRule="exact"/>
        <w:rPr>
          <w:sz w:val="24"/>
          <w:szCs w:val="24"/>
        </w:rPr>
      </w:pPr>
    </w:p>
    <w:p w:rsidR="00196A8F" w:rsidRPr="003826FA" w:rsidRDefault="003826FA" w:rsidP="001F71D8">
      <w:pPr>
        <w:tabs>
          <w:tab w:val="left" w:pos="2400"/>
          <w:tab w:val="left" w:pos="4460"/>
          <w:tab w:val="left" w:pos="6240"/>
          <w:tab w:val="left" w:pos="8000"/>
        </w:tabs>
        <w:ind w:left="42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Овладение</w:t>
      </w:r>
      <w:r w:rsidRPr="003826FA">
        <w:rPr>
          <w:sz w:val="24"/>
          <w:szCs w:val="24"/>
        </w:rPr>
        <w:tab/>
      </w:r>
      <w:r w:rsidRPr="003826FA">
        <w:rPr>
          <w:rFonts w:eastAsia="Times New Roman"/>
          <w:sz w:val="24"/>
          <w:szCs w:val="24"/>
        </w:rPr>
        <w:t>основными</w:t>
      </w:r>
      <w:r w:rsidRPr="003826FA">
        <w:rPr>
          <w:sz w:val="24"/>
          <w:szCs w:val="24"/>
        </w:rPr>
        <w:tab/>
      </w:r>
      <w:r w:rsidRPr="003826FA">
        <w:rPr>
          <w:rFonts w:eastAsia="Times New Roman"/>
          <w:sz w:val="24"/>
          <w:szCs w:val="24"/>
        </w:rPr>
        <w:t>нормами</w:t>
      </w:r>
      <w:r w:rsidRPr="003826FA">
        <w:rPr>
          <w:sz w:val="24"/>
          <w:szCs w:val="24"/>
        </w:rPr>
        <w:tab/>
      </w:r>
      <w:r w:rsidRPr="003826FA">
        <w:rPr>
          <w:rFonts w:eastAsia="Times New Roman"/>
          <w:sz w:val="24"/>
          <w:szCs w:val="24"/>
        </w:rPr>
        <w:t>русского</w:t>
      </w:r>
      <w:r w:rsidRPr="003826FA">
        <w:rPr>
          <w:sz w:val="24"/>
          <w:szCs w:val="24"/>
        </w:rPr>
        <w:tab/>
      </w:r>
      <w:r w:rsidRPr="003826FA">
        <w:rPr>
          <w:rFonts w:eastAsia="Times New Roman"/>
          <w:sz w:val="24"/>
          <w:szCs w:val="24"/>
        </w:rPr>
        <w:t>литературного</w:t>
      </w:r>
    </w:p>
    <w:p w:rsidR="00196A8F" w:rsidRPr="003826FA" w:rsidRDefault="003826FA" w:rsidP="001F71D8">
      <w:pPr>
        <w:tabs>
          <w:tab w:val="left" w:pos="4360"/>
          <w:tab w:val="left" w:pos="7560"/>
        </w:tabs>
        <w:rPr>
          <w:sz w:val="24"/>
          <w:szCs w:val="24"/>
        </w:rPr>
      </w:pPr>
      <w:proofErr w:type="gramStart"/>
      <w:r w:rsidRPr="003826FA">
        <w:rPr>
          <w:rFonts w:eastAsia="Times New Roman"/>
          <w:sz w:val="24"/>
          <w:szCs w:val="24"/>
        </w:rPr>
        <w:t>языка (орфоэпическими,</w:t>
      </w:r>
      <w:r w:rsidRPr="003826FA">
        <w:rPr>
          <w:sz w:val="24"/>
          <w:szCs w:val="24"/>
        </w:rPr>
        <w:tab/>
      </w:r>
      <w:r w:rsidRPr="003826FA">
        <w:rPr>
          <w:rFonts w:eastAsia="Times New Roman"/>
          <w:sz w:val="24"/>
          <w:szCs w:val="24"/>
        </w:rPr>
        <w:t>лексическими,</w:t>
      </w:r>
      <w:r w:rsidRPr="003826FA">
        <w:rPr>
          <w:sz w:val="24"/>
          <w:szCs w:val="24"/>
        </w:rPr>
        <w:tab/>
      </w:r>
      <w:r w:rsidRPr="003826FA">
        <w:rPr>
          <w:rFonts w:eastAsia="Times New Roman"/>
          <w:sz w:val="24"/>
          <w:szCs w:val="24"/>
        </w:rPr>
        <w:t>грамматическими,</w:t>
      </w:r>
      <w:proofErr w:type="gramEnd"/>
    </w:p>
    <w:p w:rsidR="00196A8F" w:rsidRPr="003826FA" w:rsidRDefault="003826FA" w:rsidP="001F71D8">
      <w:pPr>
        <w:tabs>
          <w:tab w:val="left" w:pos="3840"/>
          <w:tab w:val="left" w:pos="5400"/>
          <w:tab w:val="left" w:pos="6880"/>
          <w:tab w:val="left" w:pos="9020"/>
        </w:tabs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стилистическими), нормами</w:t>
      </w:r>
      <w:r w:rsidRPr="003826FA">
        <w:rPr>
          <w:sz w:val="24"/>
          <w:szCs w:val="24"/>
        </w:rPr>
        <w:tab/>
      </w:r>
      <w:r w:rsidRPr="003826FA">
        <w:rPr>
          <w:rFonts w:eastAsia="Times New Roman"/>
          <w:sz w:val="24"/>
          <w:szCs w:val="24"/>
        </w:rPr>
        <w:t>речевого</w:t>
      </w:r>
      <w:r w:rsidRPr="003826FA">
        <w:rPr>
          <w:sz w:val="24"/>
          <w:szCs w:val="24"/>
        </w:rPr>
        <w:tab/>
      </w:r>
      <w:r w:rsidRPr="003826FA">
        <w:rPr>
          <w:rFonts w:eastAsia="Times New Roman"/>
          <w:sz w:val="24"/>
          <w:szCs w:val="24"/>
        </w:rPr>
        <w:t>этикета;</w:t>
      </w:r>
      <w:r w:rsidRPr="003826FA">
        <w:rPr>
          <w:sz w:val="24"/>
          <w:szCs w:val="24"/>
        </w:rPr>
        <w:tab/>
      </w:r>
      <w:r w:rsidRPr="003826FA">
        <w:rPr>
          <w:rFonts w:eastAsia="Times New Roman"/>
          <w:sz w:val="24"/>
          <w:szCs w:val="24"/>
        </w:rPr>
        <w:t>приобретение</w:t>
      </w:r>
      <w:r w:rsidRPr="003826FA">
        <w:rPr>
          <w:sz w:val="24"/>
          <w:szCs w:val="24"/>
        </w:rPr>
        <w:tab/>
      </w:r>
      <w:r w:rsidRPr="003826FA">
        <w:rPr>
          <w:rFonts w:eastAsia="Times New Roman"/>
          <w:sz w:val="24"/>
          <w:szCs w:val="24"/>
        </w:rPr>
        <w:t>опыта</w:t>
      </w:r>
    </w:p>
    <w:p w:rsidR="00196A8F" w:rsidRPr="003826FA" w:rsidRDefault="00196A8F" w:rsidP="001F71D8">
      <w:pPr>
        <w:spacing w:line="12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использования языковых норм в речевой практике при создании устных и письменных высказываний;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 xml:space="preserve">стремление к речевому самосовершенствованию, овладение </w:t>
      </w:r>
      <w:r w:rsidRPr="003826FA">
        <w:rPr>
          <w:rFonts w:eastAsia="Times New Roman"/>
          <w:sz w:val="24"/>
          <w:szCs w:val="24"/>
          <w:u w:val="single"/>
        </w:rPr>
        <w:t>основными стилистическими ресурсами лексики и фразеологии языка:</w:t>
      </w:r>
    </w:p>
    <w:p w:rsidR="00196A8F" w:rsidRPr="003826FA" w:rsidRDefault="003826FA" w:rsidP="001F71D8">
      <w:pPr>
        <w:spacing w:line="20" w:lineRule="exact"/>
        <w:rPr>
          <w:sz w:val="24"/>
          <w:szCs w:val="24"/>
        </w:rPr>
      </w:pPr>
      <w:r w:rsidRPr="003826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725D6F0" wp14:editId="41B37D1E">
                <wp:simplePos x="0" y="0"/>
                <wp:positionH relativeFrom="column">
                  <wp:posOffset>267970</wp:posOffset>
                </wp:positionH>
                <wp:positionV relativeFrom="paragraph">
                  <wp:posOffset>-216535</wp:posOffset>
                </wp:positionV>
                <wp:extent cx="594106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1pt,-17.0499pt" to="488.9pt,-17.0499pt" o:allowincell="f" strokecolor="#000000" strokeweight="0.72pt"/>
            </w:pict>
          </mc:Fallback>
        </mc:AlternateContent>
      </w:r>
    </w:p>
    <w:p w:rsidR="00196A8F" w:rsidRPr="003826FA" w:rsidRDefault="003826FA" w:rsidP="001F71D8">
      <w:pPr>
        <w:spacing w:line="234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6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5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соблюдение на письме и в устной речи норм современного русского литературного языка и правил речевого этикета;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6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3826FA">
        <w:rPr>
          <w:rFonts w:eastAsia="Times New Roman"/>
          <w:sz w:val="24"/>
          <w:szCs w:val="24"/>
        </w:rPr>
        <w:t>дств дл</w:t>
      </w:r>
      <w:proofErr w:type="gramEnd"/>
      <w:r w:rsidRPr="003826FA">
        <w:rPr>
          <w:rFonts w:eastAsia="Times New Roman"/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196A8F" w:rsidRPr="003826FA" w:rsidRDefault="00196A8F" w:rsidP="001F71D8">
      <w:pPr>
        <w:spacing w:line="1" w:lineRule="exact"/>
        <w:rPr>
          <w:sz w:val="24"/>
          <w:szCs w:val="24"/>
        </w:rPr>
      </w:pPr>
    </w:p>
    <w:p w:rsidR="00196A8F" w:rsidRPr="003826FA" w:rsidRDefault="003826FA" w:rsidP="001F71D8">
      <w:pPr>
        <w:ind w:left="42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стремление к речевому самосовершенствованию;</w:t>
      </w:r>
    </w:p>
    <w:p w:rsidR="00196A8F" w:rsidRPr="003826FA" w:rsidRDefault="00196A8F" w:rsidP="001F71D8">
      <w:pPr>
        <w:spacing w:line="13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5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формирование ответственности за языковую культуру как общечеловеческую ценность;</w:t>
      </w:r>
    </w:p>
    <w:p w:rsidR="00196A8F" w:rsidRPr="003826FA" w:rsidRDefault="00196A8F" w:rsidP="001F71D8">
      <w:pPr>
        <w:spacing w:line="16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6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соблюдение основных орфоэпических и акцентологических норм современного русского литературного языка:</w:t>
      </w:r>
    </w:p>
    <w:p w:rsidR="00196A8F" w:rsidRPr="003826FA" w:rsidRDefault="00196A8F" w:rsidP="001F71D8">
      <w:pPr>
        <w:rPr>
          <w:sz w:val="24"/>
          <w:szCs w:val="24"/>
        </w:rPr>
        <w:sectPr w:rsidR="00196A8F" w:rsidRPr="003826FA">
          <w:pgSz w:w="11900" w:h="16838"/>
          <w:pgMar w:top="714" w:right="846" w:bottom="1084" w:left="1280" w:header="0" w:footer="0" w:gutter="0"/>
          <w:cols w:space="720" w:equalWidth="0">
            <w:col w:w="9780"/>
          </w:cols>
        </w:sectPr>
      </w:pPr>
    </w:p>
    <w:p w:rsidR="00196A8F" w:rsidRPr="003826FA" w:rsidRDefault="003826FA" w:rsidP="001F71D8">
      <w:pPr>
        <w:spacing w:line="235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lastRenderedPageBreak/>
        <w:t>различение произносительных различий в русском языке, обусловленных темпом речи и стилями речи;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6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различение вариантов орфоэпической и акцентологической нормы; употребление слов с учётом произносительных вариантов орфоэпической нормы;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употребление слов с учётом стилистических вариантов орфоэпической нормы;</w:t>
      </w:r>
    </w:p>
    <w:p w:rsidR="00196A8F" w:rsidRPr="003826FA" w:rsidRDefault="00196A8F" w:rsidP="001F71D8">
      <w:pPr>
        <w:spacing w:line="4" w:lineRule="exact"/>
        <w:rPr>
          <w:sz w:val="24"/>
          <w:szCs w:val="24"/>
        </w:rPr>
      </w:pPr>
    </w:p>
    <w:p w:rsidR="00196A8F" w:rsidRPr="003826FA" w:rsidRDefault="003826FA" w:rsidP="001F71D8">
      <w:pPr>
        <w:ind w:left="42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понимание активных процессов в области произношения и ударения;</w:t>
      </w:r>
    </w:p>
    <w:p w:rsidR="00196A8F" w:rsidRPr="003826FA" w:rsidRDefault="00196A8F" w:rsidP="001F71D8">
      <w:pPr>
        <w:spacing w:line="13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 xml:space="preserve">соблюдение основных лексических норм современного </w:t>
      </w:r>
      <w:r w:rsidRPr="003826FA">
        <w:rPr>
          <w:rFonts w:eastAsia="Times New Roman"/>
          <w:sz w:val="24"/>
          <w:szCs w:val="24"/>
          <w:u w:val="single"/>
        </w:rPr>
        <w:t>русского литературного языка:</w:t>
      </w:r>
    </w:p>
    <w:p w:rsidR="00196A8F" w:rsidRPr="003826FA" w:rsidRDefault="003826FA" w:rsidP="001F71D8">
      <w:pPr>
        <w:spacing w:line="20" w:lineRule="exact"/>
        <w:rPr>
          <w:sz w:val="24"/>
          <w:szCs w:val="24"/>
        </w:rPr>
      </w:pPr>
      <w:r w:rsidRPr="003826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DD3D020" wp14:editId="61E42880">
                <wp:simplePos x="0" y="0"/>
                <wp:positionH relativeFrom="column">
                  <wp:posOffset>267970</wp:posOffset>
                </wp:positionH>
                <wp:positionV relativeFrom="paragraph">
                  <wp:posOffset>-216535</wp:posOffset>
                </wp:positionV>
                <wp:extent cx="594106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1pt,-17.0499pt" to="488.9pt,-17.0499pt" o:allowincell="f" strokecolor="#000000" strokeweight="0.72pt"/>
            </w:pict>
          </mc:Fallback>
        </mc:AlternateContent>
      </w:r>
    </w:p>
    <w:p w:rsidR="00196A8F" w:rsidRPr="003826FA" w:rsidRDefault="003826FA" w:rsidP="001F71D8">
      <w:pPr>
        <w:spacing w:line="234" w:lineRule="auto"/>
        <w:ind w:left="42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нормы употребления синонимов, антонимов, омонимов, паронимов; употребление слова в соответствии с его лексическим значением и</w:t>
      </w:r>
    </w:p>
    <w:p w:rsidR="00196A8F" w:rsidRPr="003826FA" w:rsidRDefault="00196A8F" w:rsidP="001F71D8">
      <w:pPr>
        <w:spacing w:line="2" w:lineRule="exact"/>
        <w:rPr>
          <w:sz w:val="24"/>
          <w:szCs w:val="24"/>
        </w:rPr>
      </w:pPr>
    </w:p>
    <w:p w:rsidR="00196A8F" w:rsidRPr="003826FA" w:rsidRDefault="003826FA" w:rsidP="001F71D8">
      <w:pPr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требованием лексической сочетаемости;</w:t>
      </w:r>
    </w:p>
    <w:p w:rsidR="00196A8F" w:rsidRPr="003826FA" w:rsidRDefault="00196A8F" w:rsidP="001F71D8">
      <w:pPr>
        <w:spacing w:line="13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употребление терминов в научном стиле речи, в публицистике, художественной литературе, разговорной речи; опознавание частотных примеров тавтологии и плеоназма;</w:t>
      </w:r>
    </w:p>
    <w:p w:rsidR="00196A8F" w:rsidRPr="003826FA" w:rsidRDefault="003826FA" w:rsidP="001F71D8">
      <w:pPr>
        <w:ind w:left="42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различение стилистических вариантов лексической нормы;</w:t>
      </w:r>
    </w:p>
    <w:p w:rsidR="00196A8F" w:rsidRPr="003826FA" w:rsidRDefault="00196A8F" w:rsidP="001F71D8">
      <w:pPr>
        <w:spacing w:line="13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5" w:lineRule="auto"/>
        <w:ind w:right="20"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употребление синонимов, антонимов, омонимов с учётом стилистических вариантов лексической нормы;</w:t>
      </w:r>
    </w:p>
    <w:p w:rsidR="00196A8F" w:rsidRPr="003826FA" w:rsidRDefault="00196A8F" w:rsidP="001F71D8">
      <w:pPr>
        <w:spacing w:line="2" w:lineRule="exact"/>
        <w:rPr>
          <w:sz w:val="24"/>
          <w:szCs w:val="24"/>
        </w:rPr>
      </w:pPr>
    </w:p>
    <w:p w:rsidR="00196A8F" w:rsidRPr="003826FA" w:rsidRDefault="003826FA" w:rsidP="001F71D8">
      <w:pPr>
        <w:ind w:left="42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различение типичных речевых ошибок;</w:t>
      </w:r>
    </w:p>
    <w:p w:rsidR="00196A8F" w:rsidRPr="003826FA" w:rsidRDefault="00196A8F" w:rsidP="001F71D8">
      <w:pPr>
        <w:spacing w:line="13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редактирование текста с целью исправления речевых ошибок; выявление и исправление речевых ошибок в устной речи;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соблюдение основных грамматических норм современного русского литературного языка:</w:t>
      </w:r>
    </w:p>
    <w:p w:rsidR="00196A8F" w:rsidRPr="003826FA" w:rsidRDefault="00196A8F" w:rsidP="001F71D8">
      <w:pPr>
        <w:spacing w:line="2" w:lineRule="exact"/>
        <w:rPr>
          <w:sz w:val="24"/>
          <w:szCs w:val="24"/>
        </w:rPr>
      </w:pPr>
    </w:p>
    <w:p w:rsidR="00196A8F" w:rsidRPr="003826FA" w:rsidRDefault="003826FA" w:rsidP="001F71D8">
      <w:pPr>
        <w:ind w:left="42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различение вариантов грамматической нормы:</w:t>
      </w:r>
    </w:p>
    <w:p w:rsidR="00196A8F" w:rsidRPr="003826FA" w:rsidRDefault="00196A8F" w:rsidP="001F71D8">
      <w:pPr>
        <w:spacing w:line="2" w:lineRule="exact"/>
        <w:rPr>
          <w:sz w:val="24"/>
          <w:szCs w:val="24"/>
        </w:rPr>
      </w:pPr>
    </w:p>
    <w:p w:rsidR="00196A8F" w:rsidRPr="003826FA" w:rsidRDefault="003826FA" w:rsidP="001F71D8">
      <w:pPr>
        <w:ind w:left="42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соблюдение основных норм русского речевого этикета;</w:t>
      </w:r>
    </w:p>
    <w:p w:rsidR="00196A8F" w:rsidRPr="003826FA" w:rsidRDefault="003826FA" w:rsidP="001F71D8">
      <w:pPr>
        <w:ind w:left="420"/>
        <w:rPr>
          <w:sz w:val="24"/>
          <w:szCs w:val="24"/>
        </w:rPr>
      </w:pPr>
      <w:proofErr w:type="gramStart"/>
      <w:r w:rsidRPr="003826FA">
        <w:rPr>
          <w:rFonts w:eastAsia="Times New Roman"/>
          <w:sz w:val="24"/>
          <w:szCs w:val="24"/>
        </w:rPr>
        <w:t>ситуациях</w:t>
      </w:r>
      <w:proofErr w:type="gramEnd"/>
      <w:r w:rsidRPr="003826FA">
        <w:rPr>
          <w:rFonts w:eastAsia="Times New Roman"/>
          <w:sz w:val="24"/>
          <w:szCs w:val="24"/>
        </w:rPr>
        <w:t xml:space="preserve"> делового общения;</w:t>
      </w:r>
    </w:p>
    <w:p w:rsidR="00196A8F" w:rsidRPr="003826FA" w:rsidRDefault="003826FA" w:rsidP="001F71D8">
      <w:pPr>
        <w:ind w:left="42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понимание активных процессов в русском речевом этикете;</w:t>
      </w:r>
    </w:p>
    <w:p w:rsidR="00196A8F" w:rsidRPr="003826FA" w:rsidRDefault="00196A8F" w:rsidP="001F71D8">
      <w:pPr>
        <w:spacing w:line="12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 xml:space="preserve">соблюдение основных орфографических норм современного </w:t>
      </w:r>
      <w:r w:rsidRPr="003826FA">
        <w:rPr>
          <w:rFonts w:eastAsia="Times New Roman"/>
          <w:sz w:val="24"/>
          <w:szCs w:val="24"/>
          <w:u w:val="single"/>
        </w:rPr>
        <w:t>русского литературного языка</w:t>
      </w:r>
      <w:r w:rsidRPr="003826FA">
        <w:rPr>
          <w:rFonts w:eastAsia="Times New Roman"/>
          <w:sz w:val="24"/>
          <w:szCs w:val="24"/>
        </w:rPr>
        <w:t xml:space="preserve"> (в рамках изученного в основном курсе);</w:t>
      </w:r>
    </w:p>
    <w:p w:rsidR="00196A8F" w:rsidRPr="003826FA" w:rsidRDefault="003826FA" w:rsidP="001F71D8">
      <w:pPr>
        <w:spacing w:line="20" w:lineRule="exact"/>
        <w:rPr>
          <w:sz w:val="24"/>
          <w:szCs w:val="24"/>
        </w:rPr>
      </w:pPr>
      <w:r w:rsidRPr="003826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8F29E48" wp14:editId="5EAED339">
                <wp:simplePos x="0" y="0"/>
                <wp:positionH relativeFrom="column">
                  <wp:posOffset>267970</wp:posOffset>
                </wp:positionH>
                <wp:positionV relativeFrom="paragraph">
                  <wp:posOffset>-216535</wp:posOffset>
                </wp:positionV>
                <wp:extent cx="594106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1pt,-17.0499pt" to="488.9pt,-17.0499pt" o:allowincell="f" strokecolor="#000000" strokeweight="0.7199pt"/>
            </w:pict>
          </mc:Fallback>
        </mc:AlternateContent>
      </w:r>
    </w:p>
    <w:p w:rsidR="00196A8F" w:rsidRPr="003826FA" w:rsidRDefault="003826FA" w:rsidP="001F71D8">
      <w:pPr>
        <w:spacing w:line="235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 xml:space="preserve">соблюдение основных пунктуационных норм современного </w:t>
      </w:r>
      <w:r w:rsidRPr="003826FA">
        <w:rPr>
          <w:rFonts w:eastAsia="Times New Roman"/>
          <w:sz w:val="24"/>
          <w:szCs w:val="24"/>
          <w:u w:val="single"/>
        </w:rPr>
        <w:t>русского литературного языки</w:t>
      </w:r>
      <w:r w:rsidRPr="003826FA">
        <w:rPr>
          <w:rFonts w:eastAsia="Times New Roman"/>
          <w:sz w:val="24"/>
          <w:szCs w:val="24"/>
        </w:rPr>
        <w:t xml:space="preserve"> (в рамках изученного в основном курсе);</w:t>
      </w:r>
    </w:p>
    <w:p w:rsidR="00196A8F" w:rsidRPr="003826FA" w:rsidRDefault="003826FA" w:rsidP="001F71D8">
      <w:pPr>
        <w:spacing w:line="20" w:lineRule="exact"/>
        <w:rPr>
          <w:sz w:val="24"/>
          <w:szCs w:val="24"/>
        </w:rPr>
      </w:pPr>
      <w:r w:rsidRPr="003826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3EA0BD8" wp14:editId="74D54B03">
                <wp:simplePos x="0" y="0"/>
                <wp:positionH relativeFrom="column">
                  <wp:posOffset>267970</wp:posOffset>
                </wp:positionH>
                <wp:positionV relativeFrom="paragraph">
                  <wp:posOffset>-217805</wp:posOffset>
                </wp:positionV>
                <wp:extent cx="594106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1pt,-17.1499pt" to="488.9pt,-17.1499pt" o:allowincell="f" strokecolor="#000000" strokeweight="0.72pt"/>
            </w:pict>
          </mc:Fallback>
        </mc:AlternateContent>
      </w:r>
    </w:p>
    <w:p w:rsidR="00196A8F" w:rsidRPr="003826FA" w:rsidRDefault="003826FA" w:rsidP="001F71D8">
      <w:pPr>
        <w:spacing w:line="234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использование толковых, в том числе мультимедийных, словарей для определения лексического значения слова, особенностей употребления;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6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196A8F" w:rsidRPr="003826FA" w:rsidRDefault="00196A8F" w:rsidP="001F71D8">
      <w:pPr>
        <w:spacing w:line="16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использование словарей синонимов, антонимов, омонимов, паронимов для уточнения значения слов, подбора к ним синонимов, антонимов, омонимов, паронимов, а также в процессе редактирования текста;</w:t>
      </w:r>
    </w:p>
    <w:p w:rsidR="00196A8F" w:rsidRPr="003826FA" w:rsidRDefault="00196A8F" w:rsidP="001F71D8">
      <w:pPr>
        <w:spacing w:line="13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firstLine="427"/>
        <w:rPr>
          <w:sz w:val="24"/>
          <w:szCs w:val="24"/>
        </w:rPr>
        <w:sectPr w:rsidR="00196A8F" w:rsidRPr="003826FA">
          <w:pgSz w:w="11900" w:h="16838"/>
          <w:pgMar w:top="714" w:right="846" w:bottom="762" w:left="1280" w:header="0" w:footer="0" w:gutter="0"/>
          <w:cols w:space="720" w:equalWidth="0">
            <w:col w:w="9780"/>
          </w:cols>
        </w:sectPr>
      </w:pPr>
      <w:r w:rsidRPr="003826FA">
        <w:rPr>
          <w:rFonts w:eastAsia="Times New Roman"/>
          <w:sz w:val="24"/>
          <w:szCs w:val="24"/>
        </w:rP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196A8F" w:rsidRPr="003826FA" w:rsidRDefault="003826FA" w:rsidP="001F71D8">
      <w:pPr>
        <w:spacing w:line="237" w:lineRule="auto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lastRenderedPageBreak/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196A8F" w:rsidRPr="003826FA" w:rsidRDefault="00196A8F" w:rsidP="001F71D8">
      <w:pPr>
        <w:spacing w:line="14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6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5" w:lineRule="auto"/>
        <w:ind w:firstLine="427"/>
        <w:rPr>
          <w:sz w:val="24"/>
          <w:szCs w:val="24"/>
        </w:rPr>
      </w:pPr>
      <w:proofErr w:type="gramStart"/>
      <w:r w:rsidRPr="003826FA">
        <w:rPr>
          <w:rFonts w:eastAsia="Times New Roman"/>
          <w:sz w:val="24"/>
          <w:szCs w:val="24"/>
        </w:rPr>
        <w:t>владение различными видами слушания (детальным, выборочным, ознакомительным, критическим, интерактивным) монологической речи,</w:t>
      </w:r>
      <w:proofErr w:type="gramEnd"/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right="20"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учебно-научных, художественных, публицистических текстов различных функционально-смысловых типов речи;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владение различными видами чтения учебно-научных, художественных, публицистических текстов различных функционально-смысловых типов речи;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умение дифференцировать и интегрировать информацию прочитанного и прослушанного текста</w:t>
      </w:r>
    </w:p>
    <w:p w:rsidR="00196A8F" w:rsidRPr="003826FA" w:rsidRDefault="00196A8F" w:rsidP="001F71D8">
      <w:pPr>
        <w:spacing w:line="18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определять начало и конец темы; выявлять логический план текста;</w:t>
      </w:r>
    </w:p>
    <w:p w:rsidR="00196A8F" w:rsidRPr="003826FA" w:rsidRDefault="00196A8F" w:rsidP="001F71D8">
      <w:pPr>
        <w:spacing w:line="2" w:lineRule="exact"/>
        <w:rPr>
          <w:sz w:val="24"/>
          <w:szCs w:val="24"/>
        </w:rPr>
      </w:pPr>
    </w:p>
    <w:p w:rsidR="00196A8F" w:rsidRPr="003826FA" w:rsidRDefault="003826FA" w:rsidP="001F71D8">
      <w:pPr>
        <w:ind w:left="42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проведение анализа прослушанного или прочитанного текста</w:t>
      </w:r>
    </w:p>
    <w:p w:rsidR="00196A8F" w:rsidRPr="003826FA" w:rsidRDefault="00196A8F" w:rsidP="001F71D8">
      <w:pPr>
        <w:spacing w:line="13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владение умениями информационной переработки прослушанного или прочитанного текста; владение правилами информационной безопасности при общении в социальных сетях;</w:t>
      </w:r>
    </w:p>
    <w:p w:rsidR="00196A8F" w:rsidRPr="003826FA" w:rsidRDefault="00196A8F" w:rsidP="001F71D8">
      <w:pPr>
        <w:spacing w:line="13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firstLine="427"/>
        <w:rPr>
          <w:sz w:val="24"/>
          <w:szCs w:val="24"/>
        </w:rPr>
      </w:pPr>
      <w:proofErr w:type="gramStart"/>
      <w:r w:rsidRPr="003826FA">
        <w:rPr>
          <w:rFonts w:eastAsia="Times New Roman"/>
          <w:sz w:val="24"/>
          <w:szCs w:val="24"/>
        </w:rPr>
        <w:t>уместное использование коммуникативных стратегий и тактик устного общения: убеждение, комплимент, уговаривание, похвала, самопрезентация, просьба, принесение извинений, поздравление; и др., сохранение инициативы в диалоге, уклонение от инициативы, завершение диалога и др.</w:t>
      </w:r>
      <w:proofErr w:type="gramEnd"/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5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участие в беседе, споре, владение правилами корректного речевого поведения в споре;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6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умение строить устные учебно-научные сообщения различных видов</w:t>
      </w:r>
      <w:proofErr w:type="gramStart"/>
      <w:r w:rsidRPr="003826FA">
        <w:rPr>
          <w:rFonts w:eastAsia="Times New Roman"/>
          <w:sz w:val="24"/>
          <w:szCs w:val="24"/>
        </w:rPr>
        <w:t xml:space="preserve"> ,</w:t>
      </w:r>
      <w:proofErr w:type="gramEnd"/>
      <w:r w:rsidRPr="003826FA">
        <w:rPr>
          <w:rFonts w:eastAsia="Times New Roman"/>
          <w:sz w:val="24"/>
          <w:szCs w:val="24"/>
        </w:rPr>
        <w:t>рецензию на проектную работу одноклассника, доклад; принимать участие в учебно-научной дискуссии;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</w:t>
      </w:r>
    </w:p>
    <w:p w:rsidR="00196A8F" w:rsidRPr="003826FA" w:rsidRDefault="003826FA" w:rsidP="001F71D8">
      <w:pPr>
        <w:ind w:left="420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создание устных и письменных текстов описательного типа</w:t>
      </w:r>
    </w:p>
    <w:p w:rsidR="00196A8F" w:rsidRPr="003826FA" w:rsidRDefault="00196A8F" w:rsidP="001F71D8">
      <w:pPr>
        <w:spacing w:line="13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создание устных и письменных текстов аргументативного типа; оценка причин неэффективной аргументации в учебно-научном общении;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196A8F" w:rsidRPr="003826FA" w:rsidRDefault="00196A8F" w:rsidP="001F71D8">
      <w:pPr>
        <w:spacing w:line="16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7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чтение, комплексный анализ и создание текстов публицистических жанров (девиз, слоган, путевые записки, проблемный очерк; тексты рекламных объявлений);</w:t>
      </w:r>
    </w:p>
    <w:p w:rsidR="00196A8F" w:rsidRPr="003826FA" w:rsidRDefault="00196A8F" w:rsidP="001F71D8">
      <w:pPr>
        <w:spacing w:line="13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чтение, комплексный анализ и интерпретация текстов фольклора и художественных текстов или их фрагментов;</w:t>
      </w:r>
    </w:p>
    <w:p w:rsidR="00196A8F" w:rsidRPr="003826FA" w:rsidRDefault="00196A8F" w:rsidP="001F71D8">
      <w:pPr>
        <w:spacing w:line="15" w:lineRule="exact"/>
        <w:rPr>
          <w:sz w:val="24"/>
          <w:szCs w:val="24"/>
        </w:rPr>
      </w:pPr>
    </w:p>
    <w:p w:rsidR="00196A8F" w:rsidRPr="003826FA" w:rsidRDefault="003826FA" w:rsidP="001F71D8">
      <w:pPr>
        <w:spacing w:line="234" w:lineRule="auto"/>
        <w:ind w:firstLine="427"/>
        <w:rPr>
          <w:sz w:val="24"/>
          <w:szCs w:val="24"/>
        </w:rPr>
      </w:pPr>
      <w:r w:rsidRPr="003826FA">
        <w:rPr>
          <w:rFonts w:eastAsia="Times New Roman"/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Шикуева Галина Алексеевна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03.03.2021 по 03.03.2022</w:t>
            </w:r>
          </w:p>
        </w:tc>
      </w:tr>
    </w:tbl>
    <w:sectPr xmlns:w="http://schemas.openxmlformats.org/wordprocessingml/2006/main" w:rsidR="00196A8F" w:rsidRPr="003826FA">
      <w:pgSz w:w="11900" w:h="16838"/>
      <w:pgMar w:top="714" w:right="846" w:bottom="763" w:left="1280" w:header="0" w:footer="0" w:gutter="0"/>
      <w:cols w:space="720" w:equalWidth="0">
        <w:col w:w="9780"/>
      </w:cols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821">
    <w:multiLevelType w:val="hybridMultilevel"/>
    <w:lvl w:ilvl="0" w:tplc="34309192">
      <w:start w:val="1"/>
      <w:numFmt w:val="decimal"/>
      <w:lvlText w:val="%1."/>
      <w:lvlJc w:val="left"/>
      <w:pPr>
        <w:ind w:left="720" w:hanging="360"/>
      </w:pPr>
    </w:lvl>
    <w:lvl w:ilvl="1" w:tplc="34309192" w:tentative="1">
      <w:start w:val="1"/>
      <w:numFmt w:val="lowerLetter"/>
      <w:lvlText w:val="%2."/>
      <w:lvlJc w:val="left"/>
      <w:pPr>
        <w:ind w:left="1440" w:hanging="360"/>
      </w:pPr>
    </w:lvl>
    <w:lvl w:ilvl="2" w:tplc="34309192" w:tentative="1">
      <w:start w:val="1"/>
      <w:numFmt w:val="lowerRoman"/>
      <w:lvlText w:val="%3."/>
      <w:lvlJc w:val="right"/>
      <w:pPr>
        <w:ind w:left="2160" w:hanging="180"/>
      </w:pPr>
    </w:lvl>
    <w:lvl w:ilvl="3" w:tplc="34309192" w:tentative="1">
      <w:start w:val="1"/>
      <w:numFmt w:val="decimal"/>
      <w:lvlText w:val="%4."/>
      <w:lvlJc w:val="left"/>
      <w:pPr>
        <w:ind w:left="2880" w:hanging="360"/>
      </w:pPr>
    </w:lvl>
    <w:lvl w:ilvl="4" w:tplc="34309192" w:tentative="1">
      <w:start w:val="1"/>
      <w:numFmt w:val="lowerLetter"/>
      <w:lvlText w:val="%5."/>
      <w:lvlJc w:val="left"/>
      <w:pPr>
        <w:ind w:left="3600" w:hanging="360"/>
      </w:pPr>
    </w:lvl>
    <w:lvl w:ilvl="5" w:tplc="34309192" w:tentative="1">
      <w:start w:val="1"/>
      <w:numFmt w:val="lowerRoman"/>
      <w:lvlText w:val="%6."/>
      <w:lvlJc w:val="right"/>
      <w:pPr>
        <w:ind w:left="4320" w:hanging="180"/>
      </w:pPr>
    </w:lvl>
    <w:lvl w:ilvl="6" w:tplc="34309192" w:tentative="1">
      <w:start w:val="1"/>
      <w:numFmt w:val="decimal"/>
      <w:lvlText w:val="%7."/>
      <w:lvlJc w:val="left"/>
      <w:pPr>
        <w:ind w:left="5040" w:hanging="360"/>
      </w:pPr>
    </w:lvl>
    <w:lvl w:ilvl="7" w:tplc="34309192" w:tentative="1">
      <w:start w:val="1"/>
      <w:numFmt w:val="lowerLetter"/>
      <w:lvlText w:val="%8."/>
      <w:lvlJc w:val="left"/>
      <w:pPr>
        <w:ind w:left="5760" w:hanging="360"/>
      </w:pPr>
    </w:lvl>
    <w:lvl w:ilvl="8" w:tplc="34309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20">
    <w:multiLevelType w:val="hybridMultilevel"/>
    <w:lvl w:ilvl="0" w:tplc="81593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1649"/>
    <w:multiLevelType w:val="hybridMultilevel"/>
    <w:tmpl w:val="9FD4EE4C"/>
    <w:lvl w:ilvl="0" w:tplc="88769E28">
      <w:start w:val="1"/>
      <w:numFmt w:val="bullet"/>
      <w:lvlText w:val="и"/>
      <w:lvlJc w:val="left"/>
    </w:lvl>
    <w:lvl w:ilvl="1" w:tplc="FE98CF00">
      <w:numFmt w:val="decimal"/>
      <w:lvlText w:val=""/>
      <w:lvlJc w:val="left"/>
    </w:lvl>
    <w:lvl w:ilvl="2" w:tplc="B4B40DA2">
      <w:numFmt w:val="decimal"/>
      <w:lvlText w:val=""/>
      <w:lvlJc w:val="left"/>
    </w:lvl>
    <w:lvl w:ilvl="3" w:tplc="68785134">
      <w:numFmt w:val="decimal"/>
      <w:lvlText w:val=""/>
      <w:lvlJc w:val="left"/>
    </w:lvl>
    <w:lvl w:ilvl="4" w:tplc="898062CA">
      <w:numFmt w:val="decimal"/>
      <w:lvlText w:val=""/>
      <w:lvlJc w:val="left"/>
    </w:lvl>
    <w:lvl w:ilvl="5" w:tplc="5672E8B2">
      <w:numFmt w:val="decimal"/>
      <w:lvlText w:val=""/>
      <w:lvlJc w:val="left"/>
    </w:lvl>
    <w:lvl w:ilvl="6" w:tplc="9014B7D4">
      <w:numFmt w:val="decimal"/>
      <w:lvlText w:val=""/>
      <w:lvlJc w:val="left"/>
    </w:lvl>
    <w:lvl w:ilvl="7" w:tplc="C46AB7D4">
      <w:numFmt w:val="decimal"/>
      <w:lvlText w:val=""/>
      <w:lvlJc w:val="left"/>
    </w:lvl>
    <w:lvl w:ilvl="8" w:tplc="F4C0229C">
      <w:numFmt w:val="decimal"/>
      <w:lvlText w:val=""/>
      <w:lvlJc w:val="left"/>
    </w:lvl>
  </w:abstractNum>
  <w:abstractNum w:abstractNumId="1">
    <w:nsid w:val="000041BB"/>
    <w:multiLevelType w:val="hybridMultilevel"/>
    <w:tmpl w:val="C31E0238"/>
    <w:lvl w:ilvl="0" w:tplc="5C2C5AE8">
      <w:start w:val="1"/>
      <w:numFmt w:val="bullet"/>
      <w:lvlText w:val="о"/>
      <w:lvlJc w:val="left"/>
    </w:lvl>
    <w:lvl w:ilvl="1" w:tplc="0B865250">
      <w:numFmt w:val="decimal"/>
      <w:lvlText w:val=""/>
      <w:lvlJc w:val="left"/>
    </w:lvl>
    <w:lvl w:ilvl="2" w:tplc="31E6C3B2">
      <w:numFmt w:val="decimal"/>
      <w:lvlText w:val=""/>
      <w:lvlJc w:val="left"/>
    </w:lvl>
    <w:lvl w:ilvl="3" w:tplc="14F8E110">
      <w:numFmt w:val="decimal"/>
      <w:lvlText w:val=""/>
      <w:lvlJc w:val="left"/>
    </w:lvl>
    <w:lvl w:ilvl="4" w:tplc="9ED8557E">
      <w:numFmt w:val="decimal"/>
      <w:lvlText w:val=""/>
      <w:lvlJc w:val="left"/>
    </w:lvl>
    <w:lvl w:ilvl="5" w:tplc="2D543C96">
      <w:numFmt w:val="decimal"/>
      <w:lvlText w:val=""/>
      <w:lvlJc w:val="left"/>
    </w:lvl>
    <w:lvl w:ilvl="6" w:tplc="9A66D248">
      <w:numFmt w:val="decimal"/>
      <w:lvlText w:val=""/>
      <w:lvlJc w:val="left"/>
    </w:lvl>
    <w:lvl w:ilvl="7" w:tplc="A1002CE8">
      <w:numFmt w:val="decimal"/>
      <w:lvlText w:val=""/>
      <w:lvlJc w:val="left"/>
    </w:lvl>
    <w:lvl w:ilvl="8" w:tplc="0B3C51A4">
      <w:numFmt w:val="decimal"/>
      <w:lvlText w:val=""/>
      <w:lvlJc w:val="left"/>
    </w:lvl>
  </w:abstractNum>
  <w:abstractNum w:abstractNumId="2">
    <w:nsid w:val="00005AF1"/>
    <w:multiLevelType w:val="hybridMultilevel"/>
    <w:tmpl w:val="FFC4C9D4"/>
    <w:lvl w:ilvl="0" w:tplc="60E00344">
      <w:start w:val="1"/>
      <w:numFmt w:val="bullet"/>
      <w:lvlText w:val="и"/>
      <w:lvlJc w:val="left"/>
    </w:lvl>
    <w:lvl w:ilvl="1" w:tplc="852A3A2C">
      <w:start w:val="1"/>
      <w:numFmt w:val="bullet"/>
      <w:lvlText w:val="В"/>
      <w:lvlJc w:val="left"/>
    </w:lvl>
    <w:lvl w:ilvl="2" w:tplc="3788E244">
      <w:numFmt w:val="decimal"/>
      <w:lvlText w:val=""/>
      <w:lvlJc w:val="left"/>
    </w:lvl>
    <w:lvl w:ilvl="3" w:tplc="D756A5E2">
      <w:numFmt w:val="decimal"/>
      <w:lvlText w:val=""/>
      <w:lvlJc w:val="left"/>
    </w:lvl>
    <w:lvl w:ilvl="4" w:tplc="56881A10">
      <w:numFmt w:val="decimal"/>
      <w:lvlText w:val=""/>
      <w:lvlJc w:val="left"/>
    </w:lvl>
    <w:lvl w:ilvl="5" w:tplc="5784BD5A">
      <w:numFmt w:val="decimal"/>
      <w:lvlText w:val=""/>
      <w:lvlJc w:val="left"/>
    </w:lvl>
    <w:lvl w:ilvl="6" w:tplc="CA9AFA5E">
      <w:numFmt w:val="decimal"/>
      <w:lvlText w:val=""/>
      <w:lvlJc w:val="left"/>
    </w:lvl>
    <w:lvl w:ilvl="7" w:tplc="6F84B54A">
      <w:numFmt w:val="decimal"/>
      <w:lvlText w:val=""/>
      <w:lvlJc w:val="left"/>
    </w:lvl>
    <w:lvl w:ilvl="8" w:tplc="72188C82">
      <w:numFmt w:val="decimal"/>
      <w:lvlText w:val=""/>
      <w:lvlJc w:val="left"/>
    </w:lvl>
  </w:abstractNum>
  <w:abstractNum w:abstractNumId="3">
    <w:nsid w:val="00005F90"/>
    <w:multiLevelType w:val="hybridMultilevel"/>
    <w:tmpl w:val="E4B82D8E"/>
    <w:lvl w:ilvl="0" w:tplc="03B20760">
      <w:start w:val="1"/>
      <w:numFmt w:val="bullet"/>
      <w:lvlText w:val="а"/>
      <w:lvlJc w:val="left"/>
    </w:lvl>
    <w:lvl w:ilvl="1" w:tplc="2B780172">
      <w:start w:val="1"/>
      <w:numFmt w:val="bullet"/>
      <w:lvlText w:val=""/>
      <w:lvlJc w:val="left"/>
    </w:lvl>
    <w:lvl w:ilvl="2" w:tplc="C564417C">
      <w:numFmt w:val="decimal"/>
      <w:lvlText w:val=""/>
      <w:lvlJc w:val="left"/>
    </w:lvl>
    <w:lvl w:ilvl="3" w:tplc="80001F88">
      <w:numFmt w:val="decimal"/>
      <w:lvlText w:val=""/>
      <w:lvlJc w:val="left"/>
    </w:lvl>
    <w:lvl w:ilvl="4" w:tplc="E632B8A4">
      <w:numFmt w:val="decimal"/>
      <w:lvlText w:val=""/>
      <w:lvlJc w:val="left"/>
    </w:lvl>
    <w:lvl w:ilvl="5" w:tplc="ED4E8FB8">
      <w:numFmt w:val="decimal"/>
      <w:lvlText w:val=""/>
      <w:lvlJc w:val="left"/>
    </w:lvl>
    <w:lvl w:ilvl="6" w:tplc="2DAC8EF6">
      <w:numFmt w:val="decimal"/>
      <w:lvlText w:val=""/>
      <w:lvlJc w:val="left"/>
    </w:lvl>
    <w:lvl w:ilvl="7" w:tplc="1D2EC46E">
      <w:numFmt w:val="decimal"/>
      <w:lvlText w:val=""/>
      <w:lvlJc w:val="left"/>
    </w:lvl>
    <w:lvl w:ilvl="8" w:tplc="526A30DA">
      <w:numFmt w:val="decimal"/>
      <w:lvlText w:val=""/>
      <w:lvlJc w:val="left"/>
    </w:lvl>
  </w:abstractNum>
  <w:abstractNum w:abstractNumId="4">
    <w:nsid w:val="00006952"/>
    <w:multiLevelType w:val="hybridMultilevel"/>
    <w:tmpl w:val="CAEAFFDC"/>
    <w:lvl w:ilvl="0" w:tplc="38B02DA0">
      <w:start w:val="1"/>
      <w:numFmt w:val="bullet"/>
      <w:lvlText w:val="и"/>
      <w:lvlJc w:val="left"/>
    </w:lvl>
    <w:lvl w:ilvl="1" w:tplc="B56C85AC">
      <w:numFmt w:val="decimal"/>
      <w:lvlText w:val=""/>
      <w:lvlJc w:val="left"/>
    </w:lvl>
    <w:lvl w:ilvl="2" w:tplc="7E809930">
      <w:numFmt w:val="decimal"/>
      <w:lvlText w:val=""/>
      <w:lvlJc w:val="left"/>
    </w:lvl>
    <w:lvl w:ilvl="3" w:tplc="72F20944">
      <w:numFmt w:val="decimal"/>
      <w:lvlText w:val=""/>
      <w:lvlJc w:val="left"/>
    </w:lvl>
    <w:lvl w:ilvl="4" w:tplc="BC48BB38">
      <w:numFmt w:val="decimal"/>
      <w:lvlText w:val=""/>
      <w:lvlJc w:val="left"/>
    </w:lvl>
    <w:lvl w:ilvl="5" w:tplc="F25A0B60">
      <w:numFmt w:val="decimal"/>
      <w:lvlText w:val=""/>
      <w:lvlJc w:val="left"/>
    </w:lvl>
    <w:lvl w:ilvl="6" w:tplc="C4DE0454">
      <w:numFmt w:val="decimal"/>
      <w:lvlText w:val=""/>
      <w:lvlJc w:val="left"/>
    </w:lvl>
    <w:lvl w:ilvl="7" w:tplc="8340AC2A">
      <w:numFmt w:val="decimal"/>
      <w:lvlText w:val=""/>
      <w:lvlJc w:val="left"/>
    </w:lvl>
    <w:lvl w:ilvl="8" w:tplc="6F268168">
      <w:numFmt w:val="decimal"/>
      <w:lvlText w:val=""/>
      <w:lvlJc w:val="left"/>
    </w:lvl>
  </w:abstractNum>
  <w:abstractNum w:abstractNumId="5">
    <w:nsid w:val="00006DF1"/>
    <w:multiLevelType w:val="hybridMultilevel"/>
    <w:tmpl w:val="FB6045DE"/>
    <w:lvl w:ilvl="0" w:tplc="A70015C0">
      <w:start w:val="1"/>
      <w:numFmt w:val="bullet"/>
      <w:lvlText w:val="-"/>
      <w:lvlJc w:val="left"/>
    </w:lvl>
    <w:lvl w:ilvl="1" w:tplc="CF3CBCF8">
      <w:numFmt w:val="decimal"/>
      <w:lvlText w:val=""/>
      <w:lvlJc w:val="left"/>
    </w:lvl>
    <w:lvl w:ilvl="2" w:tplc="F796DEC6">
      <w:numFmt w:val="decimal"/>
      <w:lvlText w:val=""/>
      <w:lvlJc w:val="left"/>
    </w:lvl>
    <w:lvl w:ilvl="3" w:tplc="E18C7DDA">
      <w:numFmt w:val="decimal"/>
      <w:lvlText w:val=""/>
      <w:lvlJc w:val="left"/>
    </w:lvl>
    <w:lvl w:ilvl="4" w:tplc="B7604FA2">
      <w:numFmt w:val="decimal"/>
      <w:lvlText w:val=""/>
      <w:lvlJc w:val="left"/>
    </w:lvl>
    <w:lvl w:ilvl="5" w:tplc="507E8C08">
      <w:numFmt w:val="decimal"/>
      <w:lvlText w:val=""/>
      <w:lvlJc w:val="left"/>
    </w:lvl>
    <w:lvl w:ilvl="6" w:tplc="8564BF3A">
      <w:numFmt w:val="decimal"/>
      <w:lvlText w:val=""/>
      <w:lvlJc w:val="left"/>
    </w:lvl>
    <w:lvl w:ilvl="7" w:tplc="B0FC4266">
      <w:numFmt w:val="decimal"/>
      <w:lvlText w:val=""/>
      <w:lvlJc w:val="left"/>
    </w:lvl>
    <w:lvl w:ilvl="8" w:tplc="8DB612B4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17820">
    <w:abstractNumId w:val="17820"/>
  </w:num>
  <w:num w:numId="17821">
    <w:abstractNumId w:val="1782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8F"/>
    <w:rsid w:val="00196A8F"/>
    <w:rsid w:val="001C4639"/>
    <w:rsid w:val="001F71D8"/>
    <w:rsid w:val="0038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26823913" Type="http://schemas.openxmlformats.org/officeDocument/2006/relationships/footnotes" Target="footnotes.xml"/><Relationship Id="rId462508672" Type="http://schemas.openxmlformats.org/officeDocument/2006/relationships/endnotes" Target="endnotes.xml"/><Relationship Id="rId752869439" Type="http://schemas.openxmlformats.org/officeDocument/2006/relationships/comments" Target="comments.xml"/><Relationship Id="rId160021560" Type="http://schemas.microsoft.com/office/2011/relationships/commentsExtended" Target="commentsExtended.xml"/><Relationship Id="rId83040063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peWllIvjjdPYECyb8acf3oVIfic=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</SignatureValue>
  <KeyInfo>
    <X509Data>
      <X509Certificate>MIIFkTCCA3kCFGmuXN4bNSDagNvjEsKHZo/19nwkMA0GCSqGSIb3DQEBCwUAMIGQ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26823913"/>
            <mdssi:RelationshipReference SourceId="rId462508672"/>
            <mdssi:RelationshipReference SourceId="rId752869439"/>
            <mdssi:RelationshipReference SourceId="rId160021560"/>
            <mdssi:RelationshipReference SourceId="rId830400636"/>
          </Transform>
          <Transform Algorithm="http://www.w3.org/TR/2001/REC-xml-c14n-20010315"/>
        </Transforms>
        <DigestMethod Algorithm="http://www.w3.org/2000/09/xmldsig#sha1"/>
        <DigestValue>46JgmCbtAhjyL/HWYXIQ+reCDAU=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Rd9VNcm0IqSpo/KOWFRCc+i8nqc=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jztzCcjd05f/E5djY8xR+XuvHn0=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0asbtLG8lhFALsILBpRsxLSbUDg=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6+15oJ37DenEIR2XaTYxSFi10fE=</DigestValue>
      </Reference>
      <Reference URI="/word/styles.xml?ContentType=application/vnd.openxmlformats-officedocument.wordprocessingml.styles+xml">
        <DigestMethod Algorithm="http://www.w3.org/2000/09/xmldsig#sha1"/>
        <DigestValue>49+Dd0ZiGMYG4z8ValZfqiZhQf0=</DigestValue>
      </Reference>
      <Reference URI="/word/stylesWithEffects.xml?ContentType=application/vnd.ms-word.stylesWithEffects+xml">
        <DigestMethod Algorithm="http://www.w3.org/2000/09/xmldsig#sha1"/>
        <DigestValue>IZYWGU+JRZVlLaR3QxtY6azjQ4Y=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2021-06-01T11:29:38Z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7</cp:revision>
  <dcterms:created xsi:type="dcterms:W3CDTF">2020-08-28T16:16:00Z</dcterms:created>
  <dcterms:modified xsi:type="dcterms:W3CDTF">2020-08-30T12:02:00Z</dcterms:modified>
</cp:coreProperties>
</file>