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2A1" w:rsidRPr="001D22A1" w:rsidRDefault="001D22A1" w:rsidP="001D22A1">
      <w:pPr>
        <w:pStyle w:val="1"/>
        <w:spacing w:before="0" w:beforeAutospacing="0" w:after="0" w:afterAutospacing="0"/>
        <w:ind w:left="3005" w:right="2833"/>
        <w:jc w:val="center"/>
        <w:rPr>
          <w:sz w:val="24"/>
          <w:szCs w:val="24"/>
        </w:rPr>
      </w:pPr>
      <w:r w:rsidRPr="001D22A1">
        <w:rPr>
          <w:sz w:val="24"/>
          <w:szCs w:val="24"/>
        </w:rPr>
        <w:t>ПРОТОКОЛ</w:t>
      </w:r>
      <w:r w:rsidRPr="001D22A1">
        <w:rPr>
          <w:spacing w:val="5"/>
          <w:sz w:val="24"/>
          <w:szCs w:val="24"/>
        </w:rPr>
        <w:t xml:space="preserve"> </w:t>
      </w:r>
      <w:r w:rsidR="005032C8">
        <w:rPr>
          <w:sz w:val="24"/>
          <w:szCs w:val="24"/>
        </w:rPr>
        <w:t>№ 2</w:t>
      </w:r>
      <w:bookmarkStart w:id="0" w:name="_GoBack"/>
      <w:bookmarkEnd w:id="0"/>
    </w:p>
    <w:p w:rsidR="001D22A1" w:rsidRPr="001D22A1" w:rsidRDefault="001D22A1" w:rsidP="001D22A1">
      <w:pPr>
        <w:pBdr>
          <w:bottom w:val="single" w:sz="4" w:space="1" w:color="auto"/>
        </w:pBd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D22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заседания штаба по воспитательной работе</w:t>
      </w:r>
    </w:p>
    <w:p w:rsidR="001D22A1" w:rsidRPr="001D22A1" w:rsidRDefault="001D22A1" w:rsidP="001D22A1">
      <w:pPr>
        <w:pStyle w:val="a8"/>
        <w:ind w:left="0"/>
      </w:pPr>
    </w:p>
    <w:p w:rsidR="001D22A1" w:rsidRPr="001D22A1" w:rsidRDefault="001D22A1" w:rsidP="001D22A1">
      <w:pPr>
        <w:pStyle w:val="2"/>
        <w:spacing w:before="0" w:beforeAutospacing="0" w:after="0" w:afterAutospacing="0" w:line="274" w:lineRule="exact"/>
        <w:ind w:left="-669" w:hanging="1032"/>
        <w:rPr>
          <w:sz w:val="24"/>
          <w:szCs w:val="24"/>
        </w:rPr>
      </w:pPr>
    </w:p>
    <w:p w:rsidR="001D22A1" w:rsidRPr="001D22A1" w:rsidRDefault="001D22A1" w:rsidP="001D22A1">
      <w:pPr>
        <w:pStyle w:val="a8"/>
        <w:spacing w:line="276" w:lineRule="auto"/>
        <w:ind w:right="102"/>
        <w:jc w:val="both"/>
        <w:rPr>
          <w:b/>
        </w:rPr>
      </w:pPr>
      <w:r w:rsidRPr="001D22A1">
        <w:rPr>
          <w:b/>
        </w:rPr>
        <w:t xml:space="preserve">Присутствовали: </w:t>
      </w:r>
      <w:r w:rsidR="005032C8">
        <w:rPr>
          <w:b/>
        </w:rPr>
        <w:t xml:space="preserve">                                                                           24.11.2023</w:t>
      </w:r>
    </w:p>
    <w:p w:rsidR="001D22A1" w:rsidRPr="001D22A1" w:rsidRDefault="001D22A1" w:rsidP="001D22A1">
      <w:pPr>
        <w:pStyle w:val="a8"/>
        <w:spacing w:line="276" w:lineRule="auto"/>
        <w:ind w:right="102"/>
        <w:jc w:val="both"/>
      </w:pPr>
      <w:r w:rsidRPr="001D22A1">
        <w:t>директор школы – Агафонов А.И</w:t>
      </w:r>
    </w:p>
    <w:p w:rsidR="001D22A1" w:rsidRPr="001D22A1" w:rsidRDefault="001D22A1" w:rsidP="001D22A1">
      <w:pPr>
        <w:pStyle w:val="a8"/>
        <w:spacing w:line="276" w:lineRule="auto"/>
        <w:ind w:right="102"/>
        <w:jc w:val="both"/>
      </w:pPr>
      <w:r w:rsidRPr="001D22A1">
        <w:t xml:space="preserve">заместитель директора по УВР – </w:t>
      </w:r>
      <w:proofErr w:type="spellStart"/>
      <w:r w:rsidRPr="001D22A1">
        <w:t>Абдалова</w:t>
      </w:r>
      <w:proofErr w:type="spellEnd"/>
      <w:r w:rsidRPr="001D22A1">
        <w:t xml:space="preserve"> О.Н.., </w:t>
      </w:r>
    </w:p>
    <w:p w:rsidR="001D22A1" w:rsidRPr="001D22A1" w:rsidRDefault="001D22A1" w:rsidP="001D22A1">
      <w:pPr>
        <w:pStyle w:val="a8"/>
        <w:spacing w:line="276" w:lineRule="auto"/>
        <w:ind w:right="102"/>
        <w:jc w:val="both"/>
      </w:pPr>
      <w:r w:rsidRPr="001D22A1">
        <w:t>советник директора по воспитанию и взаимодействию с детскими общественными объединениями –</w:t>
      </w:r>
      <w:r w:rsidRPr="001D22A1">
        <w:rPr>
          <w:spacing w:val="40"/>
        </w:rPr>
        <w:t xml:space="preserve"> Агафонова Е.И.</w:t>
      </w:r>
      <w:r w:rsidRPr="001D22A1">
        <w:t xml:space="preserve">, </w:t>
      </w:r>
    </w:p>
    <w:p w:rsidR="001D22A1" w:rsidRPr="001D22A1" w:rsidRDefault="001D22A1" w:rsidP="001D22A1">
      <w:pPr>
        <w:pStyle w:val="a8"/>
        <w:spacing w:line="276" w:lineRule="auto"/>
        <w:ind w:right="102"/>
        <w:jc w:val="both"/>
      </w:pPr>
      <w:r w:rsidRPr="001D22A1">
        <w:t xml:space="preserve">педагог-психолог – </w:t>
      </w:r>
      <w:proofErr w:type="spellStart"/>
      <w:r w:rsidRPr="001D22A1">
        <w:t>Цыденова</w:t>
      </w:r>
      <w:proofErr w:type="spellEnd"/>
      <w:r w:rsidRPr="001D22A1">
        <w:t xml:space="preserve"> М.М, </w:t>
      </w:r>
    </w:p>
    <w:p w:rsidR="001D22A1" w:rsidRPr="001D22A1" w:rsidRDefault="001D22A1" w:rsidP="001D22A1">
      <w:pPr>
        <w:pStyle w:val="a8"/>
        <w:spacing w:line="276" w:lineRule="auto"/>
        <w:ind w:right="102"/>
        <w:jc w:val="both"/>
      </w:pPr>
      <w:r w:rsidRPr="001D22A1">
        <w:t>педагоги дополнительного образования, классные руководители</w:t>
      </w:r>
    </w:p>
    <w:p w:rsidR="001D22A1" w:rsidRPr="001D22A1" w:rsidRDefault="001D22A1" w:rsidP="001D22A1">
      <w:pPr>
        <w:pStyle w:val="a8"/>
        <w:ind w:left="0"/>
      </w:pPr>
    </w:p>
    <w:p w:rsidR="001D22A1" w:rsidRPr="001D22A1" w:rsidRDefault="001D22A1" w:rsidP="001D22A1">
      <w:pPr>
        <w:pStyle w:val="2"/>
        <w:spacing w:before="0" w:beforeAutospacing="0" w:after="0" w:afterAutospacing="0" w:line="372" w:lineRule="auto"/>
        <w:ind w:right="2217"/>
        <w:rPr>
          <w:sz w:val="24"/>
          <w:szCs w:val="24"/>
        </w:rPr>
      </w:pPr>
      <w:r w:rsidRPr="001D22A1">
        <w:rPr>
          <w:sz w:val="24"/>
          <w:szCs w:val="24"/>
        </w:rPr>
        <w:t xml:space="preserve">Повестка заседания </w:t>
      </w:r>
    </w:p>
    <w:p w:rsidR="001D22A1" w:rsidRPr="001D22A1" w:rsidRDefault="001D22A1" w:rsidP="001D22A1">
      <w:pPr>
        <w:pStyle w:val="2"/>
        <w:spacing w:before="0" w:beforeAutospacing="0" w:after="0" w:afterAutospacing="0" w:line="372" w:lineRule="auto"/>
        <w:ind w:right="2217"/>
        <w:rPr>
          <w:sz w:val="24"/>
          <w:szCs w:val="24"/>
        </w:rPr>
      </w:pPr>
      <w:r w:rsidRPr="001D22A1">
        <w:rPr>
          <w:sz w:val="24"/>
          <w:szCs w:val="24"/>
        </w:rPr>
        <w:t>Обсуждаемые</w:t>
      </w:r>
      <w:r w:rsidRPr="001D22A1">
        <w:rPr>
          <w:spacing w:val="-15"/>
          <w:sz w:val="24"/>
          <w:szCs w:val="24"/>
        </w:rPr>
        <w:t xml:space="preserve"> </w:t>
      </w:r>
      <w:r w:rsidRPr="001D22A1">
        <w:rPr>
          <w:sz w:val="24"/>
          <w:szCs w:val="24"/>
        </w:rPr>
        <w:t>вопросы</w:t>
      </w:r>
    </w:p>
    <w:p w:rsidR="001D22A1" w:rsidRPr="00F27B72" w:rsidRDefault="001D22A1" w:rsidP="001D22A1">
      <w:pPr>
        <w:pStyle w:val="a7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7B72">
        <w:rPr>
          <w:rFonts w:ascii="Times New Roman" w:hAnsi="Times New Roman" w:cs="Times New Roman"/>
          <w:sz w:val="24"/>
          <w:szCs w:val="24"/>
        </w:rPr>
        <w:t xml:space="preserve">Ранняя профилактика негативных явлений в детско-юношеской среде. </w:t>
      </w:r>
    </w:p>
    <w:p w:rsidR="001D22A1" w:rsidRPr="00F27B72" w:rsidRDefault="001D22A1" w:rsidP="001D22A1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7B72">
        <w:rPr>
          <w:rFonts w:ascii="Times New Roman" w:hAnsi="Times New Roman" w:cs="Times New Roman"/>
          <w:color w:val="000000"/>
          <w:sz w:val="24"/>
          <w:szCs w:val="24"/>
        </w:rPr>
        <w:t xml:space="preserve">Как организовать деятельность первичных отделений РДДМ «Движение первых» в течение года. </w:t>
      </w:r>
    </w:p>
    <w:p w:rsidR="001D22A1" w:rsidRPr="00F27B72" w:rsidRDefault="003B7BDC" w:rsidP="001D22A1">
      <w:pPr>
        <w:pStyle w:val="a7"/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7B72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Сделайте родителей помощниками в процессе воспитания и обучения</w:t>
      </w:r>
    </w:p>
    <w:p w:rsidR="003B7BDC" w:rsidRDefault="003B7BDC" w:rsidP="003B7BDC">
      <w:pPr>
        <w:pStyle w:val="2"/>
        <w:spacing w:before="0" w:beforeAutospacing="0" w:after="0" w:afterAutospacing="0"/>
        <w:rPr>
          <w:sz w:val="24"/>
          <w:szCs w:val="24"/>
          <w:u w:val="single"/>
        </w:rPr>
      </w:pPr>
    </w:p>
    <w:p w:rsidR="009062A1" w:rsidRDefault="001D22A1" w:rsidP="003B7BDC">
      <w:pPr>
        <w:pStyle w:val="2"/>
        <w:spacing w:before="0" w:beforeAutospacing="0" w:after="0" w:afterAutospacing="0"/>
        <w:rPr>
          <w:spacing w:val="-2"/>
          <w:sz w:val="24"/>
          <w:szCs w:val="24"/>
          <w:u w:val="single"/>
        </w:rPr>
      </w:pPr>
      <w:r w:rsidRPr="001D22A1">
        <w:rPr>
          <w:sz w:val="24"/>
          <w:szCs w:val="24"/>
          <w:u w:val="single"/>
        </w:rPr>
        <w:t>По</w:t>
      </w:r>
      <w:r w:rsidRPr="001D22A1">
        <w:rPr>
          <w:spacing w:val="-2"/>
          <w:sz w:val="24"/>
          <w:szCs w:val="24"/>
          <w:u w:val="single"/>
        </w:rPr>
        <w:t xml:space="preserve"> </w:t>
      </w:r>
      <w:r w:rsidRPr="001D22A1">
        <w:rPr>
          <w:sz w:val="24"/>
          <w:szCs w:val="24"/>
          <w:u w:val="single"/>
        </w:rPr>
        <w:t>теме</w:t>
      </w:r>
      <w:r w:rsidRPr="001D22A1">
        <w:rPr>
          <w:spacing w:val="-2"/>
          <w:sz w:val="24"/>
          <w:szCs w:val="24"/>
          <w:u w:val="single"/>
        </w:rPr>
        <w:t xml:space="preserve"> </w:t>
      </w:r>
      <w:r w:rsidRPr="001D22A1">
        <w:rPr>
          <w:sz w:val="24"/>
          <w:szCs w:val="24"/>
          <w:u w:val="single"/>
        </w:rPr>
        <w:t>заседания</w:t>
      </w:r>
      <w:r w:rsidRPr="001D22A1">
        <w:rPr>
          <w:spacing w:val="-1"/>
          <w:sz w:val="24"/>
          <w:szCs w:val="24"/>
          <w:u w:val="single"/>
        </w:rPr>
        <w:t xml:space="preserve"> </w:t>
      </w:r>
      <w:r w:rsidRPr="001D22A1">
        <w:rPr>
          <w:spacing w:val="-2"/>
          <w:sz w:val="24"/>
          <w:szCs w:val="24"/>
          <w:u w:val="single"/>
        </w:rPr>
        <w:t>выступили:</w:t>
      </w:r>
    </w:p>
    <w:p w:rsidR="001D22A1" w:rsidRPr="001D22A1" w:rsidRDefault="001D22A1" w:rsidP="001D22A1">
      <w:pPr>
        <w:pStyle w:val="2"/>
        <w:spacing w:before="0" w:beforeAutospacing="0" w:after="0" w:afterAutospacing="0"/>
        <w:ind w:left="1702"/>
        <w:rPr>
          <w:sz w:val="24"/>
          <w:szCs w:val="24"/>
        </w:rPr>
      </w:pPr>
    </w:p>
    <w:p w:rsidR="00B0758F" w:rsidRPr="001D22A1" w:rsidRDefault="009062A1" w:rsidP="001D22A1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22A1">
        <w:rPr>
          <w:rFonts w:ascii="Times New Roman" w:hAnsi="Times New Roman" w:cs="Times New Roman"/>
          <w:sz w:val="24"/>
          <w:szCs w:val="24"/>
        </w:rPr>
        <w:t>Ранняя профилактика негативных я</w:t>
      </w:r>
      <w:r w:rsidR="00B0758F" w:rsidRPr="001D22A1">
        <w:rPr>
          <w:rFonts w:ascii="Times New Roman" w:hAnsi="Times New Roman" w:cs="Times New Roman"/>
          <w:sz w:val="24"/>
          <w:szCs w:val="24"/>
        </w:rPr>
        <w:t>влений в детско-юношеской среде.</w:t>
      </w:r>
      <w:r w:rsidR="003B7BDC">
        <w:rPr>
          <w:rFonts w:ascii="Times New Roman" w:hAnsi="Times New Roman" w:cs="Times New Roman"/>
          <w:sz w:val="24"/>
          <w:szCs w:val="24"/>
        </w:rPr>
        <w:t xml:space="preserve"> По первому вопросу выступила – Агафонова Е.И – советник по воспитанию</w:t>
      </w:r>
      <w:r w:rsidR="00B0758F" w:rsidRPr="001D22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758F" w:rsidRPr="003B7BDC" w:rsidRDefault="00B0758F" w:rsidP="003B7BDC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3B7BDC">
        <w:rPr>
          <w:rFonts w:ascii="Times New Roman" w:hAnsi="Times New Roman" w:cs="Times New Roman"/>
          <w:sz w:val="24"/>
          <w:szCs w:val="24"/>
        </w:rPr>
        <w:t>На первую половину</w:t>
      </w:r>
      <w:r w:rsidR="002476EB" w:rsidRPr="003B7BDC">
        <w:rPr>
          <w:rFonts w:ascii="Times New Roman" w:hAnsi="Times New Roman" w:cs="Times New Roman"/>
          <w:sz w:val="24"/>
          <w:szCs w:val="24"/>
        </w:rPr>
        <w:t xml:space="preserve"> декабря у нас запланирована </w:t>
      </w:r>
      <w:r w:rsidRPr="003B7BDC">
        <w:rPr>
          <w:rFonts w:ascii="Times New Roman" w:hAnsi="Times New Roman" w:cs="Times New Roman"/>
          <w:color w:val="000000"/>
          <w:sz w:val="24"/>
          <w:szCs w:val="24"/>
        </w:rPr>
        <w:t xml:space="preserve">Антинаркотическая </w:t>
      </w:r>
      <w:r w:rsidR="00550FFD" w:rsidRPr="003B7BDC">
        <w:rPr>
          <w:rFonts w:ascii="Times New Roman" w:hAnsi="Times New Roman" w:cs="Times New Roman"/>
          <w:color w:val="000000"/>
          <w:sz w:val="24"/>
          <w:szCs w:val="24"/>
        </w:rPr>
        <w:t xml:space="preserve"> акция «Жизнь прекрасна!</w:t>
      </w:r>
      <w:r w:rsidRPr="003B7B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для учащихся 7–10-х классов. Занятие формирует привычку к здоровому образу жизни и бережное отношение к собственному организму. </w:t>
      </w:r>
    </w:p>
    <w:p w:rsidR="00B0758F" w:rsidRPr="001D22A1" w:rsidRDefault="00B0758F" w:rsidP="003B7BDC">
      <w:pPr>
        <w:shd w:val="clear" w:color="auto" w:fill="FFFFFF" w:themeFill="background1"/>
        <w:spacing w:after="0" w:line="42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D22A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Цель:</w:t>
      </w:r>
    </w:p>
    <w:p w:rsidR="00B0758F" w:rsidRPr="001D22A1" w:rsidRDefault="00B0758F" w:rsidP="003B7BDC">
      <w:pPr>
        <w:shd w:val="clear" w:color="auto" w:fill="FFFFFF" w:themeFill="background1"/>
        <w:spacing w:after="0" w:line="42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D22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формировать у учащихся негативное отношение к </w:t>
      </w:r>
      <w:proofErr w:type="spellStart"/>
      <w:r w:rsidRPr="001D22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табакокурению</w:t>
      </w:r>
      <w:proofErr w:type="spellEnd"/>
      <w:r w:rsidRPr="001D22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наркотическим и психотропным веществам через воспитание мотивации здорового образа жизни.</w:t>
      </w:r>
    </w:p>
    <w:p w:rsidR="00B0758F" w:rsidRPr="001D22A1" w:rsidRDefault="00B0758F" w:rsidP="003B7BDC">
      <w:pPr>
        <w:shd w:val="clear" w:color="auto" w:fill="FFFFFF" w:themeFill="background1"/>
        <w:spacing w:after="0" w:line="42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D22A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Задачи:</w:t>
      </w:r>
    </w:p>
    <w:p w:rsidR="00B0758F" w:rsidRPr="001D22A1" w:rsidRDefault="00B0758F" w:rsidP="003B7BDC">
      <w:pPr>
        <w:shd w:val="clear" w:color="auto" w:fill="FFFFFF" w:themeFill="background1"/>
        <w:spacing w:after="0" w:line="42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D22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</w:t>
      </w:r>
      <w:r w:rsidRPr="001D22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 </w:t>
      </w:r>
      <w:r w:rsidRPr="001D22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развивать способности учащихся противостоять негативному влиянию со стороны, в том числе организаторские и коммуникативные;</w:t>
      </w:r>
    </w:p>
    <w:p w:rsidR="00B0758F" w:rsidRPr="001D22A1" w:rsidRDefault="00B0758F" w:rsidP="003B7BDC">
      <w:pPr>
        <w:shd w:val="clear" w:color="auto" w:fill="FFFFFF" w:themeFill="background1"/>
        <w:spacing w:after="0" w:line="42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D22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</w:t>
      </w:r>
      <w:r w:rsidRPr="001D22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 </w:t>
      </w:r>
      <w:r w:rsidRPr="001D22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формировать информационное поле в области знаний об опасности различных форм зависимостей, стремление к ведению здорового образа жизни путем просветительской и профилактической деятельности с учащимися и педагогами;</w:t>
      </w:r>
    </w:p>
    <w:p w:rsidR="00B0758F" w:rsidRPr="001D22A1" w:rsidRDefault="00B0758F" w:rsidP="003B7BDC">
      <w:pPr>
        <w:shd w:val="clear" w:color="auto" w:fill="FFFFFF" w:themeFill="background1"/>
        <w:spacing w:after="0" w:line="42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D22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</w:t>
      </w:r>
      <w:r w:rsidRPr="001D22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 </w:t>
      </w:r>
      <w:r w:rsidRPr="001D22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систематизировать межведомственную совместную работу по профилактике употребления наркотических и психотропных веществ, табачных изделий со специалистами школы, педагогами, медицинскими работниками.</w:t>
      </w:r>
    </w:p>
    <w:p w:rsidR="00B0758F" w:rsidRPr="001D22A1" w:rsidRDefault="00B0758F" w:rsidP="003B7BDC">
      <w:pPr>
        <w:shd w:val="clear" w:color="auto" w:fill="FFFFFF" w:themeFill="background1"/>
        <w:spacing w:after="0" w:line="42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D22A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Педагогические технологии:</w:t>
      </w:r>
    </w:p>
    <w:p w:rsidR="00B0758F" w:rsidRPr="001D22A1" w:rsidRDefault="00B0758F" w:rsidP="003B7BDC">
      <w:pPr>
        <w:shd w:val="clear" w:color="auto" w:fill="FFFFFF" w:themeFill="background1"/>
        <w:spacing w:after="0" w:line="42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D22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игровые, информационные, технологии анализа </w:t>
      </w:r>
      <w:proofErr w:type="spellStart"/>
      <w:r w:rsidRPr="001D22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наркогенных</w:t>
      </w:r>
      <w:proofErr w:type="spellEnd"/>
      <w:r w:rsidRPr="001D22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ситуаций и использования видеоматериалов с антинаркотическим содержанием.</w:t>
      </w:r>
    </w:p>
    <w:p w:rsidR="00B0758F" w:rsidRPr="001D22A1" w:rsidRDefault="00B0758F" w:rsidP="003B7BDC">
      <w:pPr>
        <w:shd w:val="clear" w:color="auto" w:fill="FFFFFF" w:themeFill="background1"/>
        <w:spacing w:after="0" w:line="42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D22A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lastRenderedPageBreak/>
        <w:t>Участники:</w:t>
      </w:r>
    </w:p>
    <w:p w:rsidR="00B0758F" w:rsidRPr="001D22A1" w:rsidRDefault="00B0758F" w:rsidP="003B7BDC">
      <w:pPr>
        <w:shd w:val="clear" w:color="auto" w:fill="FFFFFF" w:themeFill="background1"/>
        <w:spacing w:after="0" w:line="42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D22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учащиеся 7–10-х классов, их классные руководители, педагоги, медицинские работники и приглашенные специалисты.</w:t>
      </w:r>
    </w:p>
    <w:p w:rsidR="00B0758F" w:rsidRPr="001D22A1" w:rsidRDefault="00B0758F" w:rsidP="003B7BDC">
      <w:pPr>
        <w:shd w:val="clear" w:color="auto" w:fill="FFFFFF" w:themeFill="background1"/>
        <w:spacing w:after="0" w:line="42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D22A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Ожидаемые результаты:</w:t>
      </w:r>
    </w:p>
    <w:p w:rsidR="00B0758F" w:rsidRPr="001D22A1" w:rsidRDefault="00B0758F" w:rsidP="003B7BDC">
      <w:pPr>
        <w:shd w:val="clear" w:color="auto" w:fill="FFFFFF" w:themeFill="background1"/>
        <w:spacing w:after="0" w:line="42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D22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</w:t>
      </w:r>
      <w:r w:rsidRPr="001D22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 </w:t>
      </w:r>
      <w:r w:rsidRPr="001D22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формирование единого механизма взаимодействия школы, учащихся, ведомств и учреждений;</w:t>
      </w:r>
    </w:p>
    <w:p w:rsidR="00B0758F" w:rsidRPr="001D22A1" w:rsidRDefault="00B0758F" w:rsidP="003B7BDC">
      <w:pPr>
        <w:shd w:val="clear" w:color="auto" w:fill="FFFFFF" w:themeFill="background1"/>
        <w:spacing w:after="0" w:line="42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D22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</w:t>
      </w:r>
      <w:r w:rsidRPr="001D22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 </w:t>
      </w:r>
      <w:r w:rsidRPr="001D22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активное включение детей в общественную жизнь классов и школы;</w:t>
      </w:r>
    </w:p>
    <w:p w:rsidR="00B0758F" w:rsidRPr="001D22A1" w:rsidRDefault="00B0758F" w:rsidP="003B7BDC">
      <w:pPr>
        <w:shd w:val="clear" w:color="auto" w:fill="FFFFFF" w:themeFill="background1"/>
        <w:spacing w:after="0" w:line="42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D22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</w:t>
      </w:r>
      <w:r w:rsidRPr="001D22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 </w:t>
      </w:r>
      <w:r w:rsidRPr="001D22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адекватная оценка учащимися своего поведения;</w:t>
      </w:r>
    </w:p>
    <w:p w:rsidR="00B0758F" w:rsidRPr="001D22A1" w:rsidRDefault="00B0758F" w:rsidP="003B7BDC">
      <w:pPr>
        <w:shd w:val="clear" w:color="auto" w:fill="FFFFFF" w:themeFill="background1"/>
        <w:spacing w:after="0" w:line="42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D22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</w:t>
      </w:r>
      <w:r w:rsidRPr="001D22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 </w:t>
      </w:r>
      <w:r w:rsidRPr="001D22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воспитание у учащихся стремления к физическому совершенствованию, здоровому образу жизни;</w:t>
      </w:r>
    </w:p>
    <w:p w:rsidR="00B0758F" w:rsidRPr="001D22A1" w:rsidRDefault="00B0758F" w:rsidP="003B7BDC">
      <w:pPr>
        <w:shd w:val="clear" w:color="auto" w:fill="FFFFFF" w:themeFill="background1"/>
        <w:spacing w:after="0" w:line="42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D22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</w:t>
      </w:r>
      <w:r w:rsidRPr="001D22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 </w:t>
      </w:r>
      <w:r w:rsidRPr="001D22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развитие системного подхода к профилактике злоупотребления </w:t>
      </w:r>
      <w:proofErr w:type="spellStart"/>
      <w:r w:rsidRPr="001D22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психоактивными</w:t>
      </w:r>
      <w:proofErr w:type="spellEnd"/>
      <w:r w:rsidRPr="001D22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веществами.</w:t>
      </w:r>
    </w:p>
    <w:p w:rsidR="003B7BDC" w:rsidRDefault="00DA5CA5" w:rsidP="003B7BDC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D22A1">
        <w:rPr>
          <w:rFonts w:ascii="Times New Roman" w:hAnsi="Times New Roman" w:cs="Times New Roman"/>
          <w:b/>
          <w:color w:val="000000"/>
          <w:sz w:val="24"/>
          <w:szCs w:val="24"/>
        </w:rPr>
        <w:t>Как организовать деятельность первичных отделений РДДМ «Движение первых» в течение года</w:t>
      </w:r>
      <w:proofErr w:type="gramStart"/>
      <w:r w:rsidRPr="001D22A1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proofErr w:type="gramEnd"/>
      <w:r w:rsidRPr="001D22A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3B7BD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– </w:t>
      </w:r>
      <w:proofErr w:type="gramStart"/>
      <w:r w:rsidR="003B7BDC">
        <w:rPr>
          <w:rFonts w:ascii="Times New Roman" w:hAnsi="Times New Roman" w:cs="Times New Roman"/>
          <w:b/>
          <w:color w:val="000000"/>
          <w:sz w:val="24"/>
          <w:szCs w:val="24"/>
        </w:rPr>
        <w:t>в</w:t>
      </w:r>
      <w:proofErr w:type="gramEnd"/>
      <w:r w:rsidR="003B7BDC">
        <w:rPr>
          <w:rFonts w:ascii="Times New Roman" w:hAnsi="Times New Roman" w:cs="Times New Roman"/>
          <w:b/>
          <w:color w:val="000000"/>
          <w:sz w:val="24"/>
          <w:szCs w:val="24"/>
        </w:rPr>
        <w:t>ыступила Ворона С.А – зам во ВР</w:t>
      </w:r>
    </w:p>
    <w:p w:rsidR="00DA5CA5" w:rsidRPr="003B7BDC" w:rsidRDefault="00DA5CA5" w:rsidP="003B7BDC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B7BDC">
        <w:rPr>
          <w:rFonts w:ascii="Times New Roman" w:hAnsi="Times New Roman" w:cs="Times New Roman"/>
          <w:sz w:val="24"/>
          <w:szCs w:val="24"/>
        </w:rPr>
        <w:t xml:space="preserve">В нашей школе активно развивается РДДМ. Учащиеся Движения первых выезжали на слет в </w:t>
      </w:r>
      <w:proofErr w:type="gramStart"/>
      <w:r w:rsidRPr="003B7BDC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3B7BDC">
        <w:rPr>
          <w:rFonts w:ascii="Times New Roman" w:hAnsi="Times New Roman" w:cs="Times New Roman"/>
          <w:sz w:val="24"/>
          <w:szCs w:val="24"/>
        </w:rPr>
        <w:t xml:space="preserve"> Кяхта. Но пока их у нас мало. Всего зарегистрировано 15 человек </w:t>
      </w:r>
    </w:p>
    <w:p w:rsidR="00DA5CA5" w:rsidRPr="003B7BDC" w:rsidRDefault="00DA5CA5" w:rsidP="003B7B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BDC">
        <w:rPr>
          <w:rFonts w:ascii="Times New Roman" w:hAnsi="Times New Roman" w:cs="Times New Roman"/>
          <w:sz w:val="24"/>
          <w:szCs w:val="24"/>
        </w:rPr>
        <w:t xml:space="preserve"> Это активисты из классов. Мы с вами должны увлечь ребят, чтобы они активно присоединялись  к Движению Первых. Сегодня я вам представлю неско</w:t>
      </w:r>
      <w:r w:rsidR="00FB757D" w:rsidRPr="003B7BDC">
        <w:rPr>
          <w:rFonts w:ascii="Times New Roman" w:hAnsi="Times New Roman" w:cs="Times New Roman"/>
          <w:sz w:val="24"/>
          <w:szCs w:val="24"/>
        </w:rPr>
        <w:t>лько методических рекомендаций</w:t>
      </w:r>
      <w:r w:rsidRPr="003B7BDC">
        <w:rPr>
          <w:rFonts w:ascii="Times New Roman" w:hAnsi="Times New Roman" w:cs="Times New Roman"/>
          <w:sz w:val="24"/>
          <w:szCs w:val="24"/>
        </w:rPr>
        <w:t>, как организовать деятельность Движения Первых в классе и в школе</w:t>
      </w:r>
    </w:p>
    <w:p w:rsidR="00DA5CA5" w:rsidRPr="001D22A1" w:rsidRDefault="00DA5CA5" w:rsidP="001D22A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D22A1">
        <w:rPr>
          <w:color w:val="000000"/>
        </w:rPr>
        <w:t xml:space="preserve">Чтобы деятельность первичной организации в школе увлекла и объединила школьников, дети сами должны решать, чем бы они хотели заниматься, чтобы это было интересно и полезно. А задача взрослых – понимать самим и уметь объяснить детям, что создают они не клуб по интересам, а организацию со своими законами и правилами, со своей структурой, с органами управления. И какой она будет – </w:t>
      </w:r>
      <w:proofErr w:type="gramStart"/>
      <w:r w:rsidRPr="001D22A1">
        <w:rPr>
          <w:color w:val="000000"/>
        </w:rPr>
        <w:t>зависит</w:t>
      </w:r>
      <w:proofErr w:type="gramEnd"/>
      <w:r w:rsidRPr="001D22A1">
        <w:rPr>
          <w:color w:val="000000"/>
        </w:rPr>
        <w:t xml:space="preserve"> прежде всего от них.</w:t>
      </w:r>
    </w:p>
    <w:p w:rsidR="00DA5CA5" w:rsidRPr="001D22A1" w:rsidRDefault="00DA5CA5" w:rsidP="001D22A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D22A1">
        <w:rPr>
          <w:color w:val="000000"/>
        </w:rPr>
        <w:t xml:space="preserve">В РДДМ было определено 12 направлений: образование и знания; наука и технологии; культура и искусство; </w:t>
      </w:r>
      <w:proofErr w:type="spellStart"/>
      <w:r w:rsidRPr="001D22A1">
        <w:rPr>
          <w:color w:val="000000"/>
        </w:rPr>
        <w:t>волонтерство</w:t>
      </w:r>
      <w:proofErr w:type="spellEnd"/>
      <w:r w:rsidRPr="001D22A1">
        <w:rPr>
          <w:color w:val="000000"/>
        </w:rPr>
        <w:t xml:space="preserve"> и добровольчество; патриотизм и историческая память; спорт; здоровый образ жизни; медиа и коммуникации; труд, профессия и свое дело; дипломатия и международные отношения; экология и охрана природы; туризм и путешествия. Предлагаю рассмотреть несколько примеров деятельности в детской организации. Все они разрабатывались детьми вместе со своими руководителями.</w:t>
      </w:r>
    </w:p>
    <w:p w:rsidR="00DA5CA5" w:rsidRPr="001D22A1" w:rsidRDefault="00DA5CA5" w:rsidP="001D22A1">
      <w:pPr>
        <w:pStyle w:val="2"/>
        <w:shd w:val="clear" w:color="auto" w:fill="FFFFFF"/>
        <w:spacing w:before="0" w:beforeAutospacing="0" w:after="0" w:afterAutospacing="0"/>
        <w:rPr>
          <w:color w:val="000000"/>
          <w:sz w:val="24"/>
          <w:szCs w:val="24"/>
        </w:rPr>
      </w:pPr>
      <w:r w:rsidRPr="001D22A1">
        <w:rPr>
          <w:color w:val="000000"/>
          <w:sz w:val="24"/>
          <w:szCs w:val="24"/>
        </w:rPr>
        <w:t>Можно реализовать проекты по экологии и охране природы</w:t>
      </w:r>
    </w:p>
    <w:p w:rsidR="00DA5CA5" w:rsidRPr="001D22A1" w:rsidRDefault="00DA5CA5" w:rsidP="001D22A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D22A1">
        <w:rPr>
          <w:color w:val="000000"/>
        </w:rPr>
        <w:t xml:space="preserve">В рамках направления экология и охрана природы реализуйте проект «Покрасим село в зеленый цвет!». Также можно «красить» просто микрорайон школы. Частично мы с вами работали в этом направлении. Этим летом </w:t>
      </w:r>
      <w:r w:rsidR="005B0360" w:rsidRPr="001D22A1">
        <w:rPr>
          <w:color w:val="000000"/>
        </w:rPr>
        <w:t>украшали каждый класс свою клумбу. Я предлагаю расширить сферу деятельности</w:t>
      </w:r>
    </w:p>
    <w:p w:rsidR="00DA5CA5" w:rsidRPr="001D22A1" w:rsidRDefault="00DA5CA5" w:rsidP="001D22A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D22A1">
        <w:rPr>
          <w:b/>
          <w:bCs/>
          <w:color w:val="000000"/>
        </w:rPr>
        <w:t>Содержание работы. </w:t>
      </w:r>
      <w:r w:rsidRPr="001D22A1">
        <w:rPr>
          <w:color w:val="000000"/>
        </w:rPr>
        <w:t>Соз</w:t>
      </w:r>
      <w:r w:rsidR="005B0360" w:rsidRPr="001D22A1">
        <w:rPr>
          <w:color w:val="000000"/>
        </w:rPr>
        <w:t>дайте интерактивную карту села,</w:t>
      </w:r>
      <w:r w:rsidRPr="001D22A1">
        <w:rPr>
          <w:color w:val="000000"/>
        </w:rPr>
        <w:t xml:space="preserve"> вывесите в</w:t>
      </w:r>
      <w:r w:rsidR="005B0360" w:rsidRPr="001D22A1">
        <w:rPr>
          <w:color w:val="000000"/>
        </w:rPr>
        <w:t> школьном вестибюле, на котором все село</w:t>
      </w:r>
      <w:r w:rsidRPr="001D22A1">
        <w:rPr>
          <w:color w:val="000000"/>
        </w:rPr>
        <w:t xml:space="preserve"> поделен</w:t>
      </w:r>
      <w:r w:rsidR="005B0360" w:rsidRPr="001D22A1">
        <w:rPr>
          <w:color w:val="000000"/>
        </w:rPr>
        <w:t>о</w:t>
      </w:r>
      <w:r w:rsidRPr="001D22A1">
        <w:rPr>
          <w:color w:val="000000"/>
        </w:rPr>
        <w:t xml:space="preserve"> на равные секторы по количеству классов школы. Каждый сектор поделите на определенное количество частей, например на 10.</w:t>
      </w:r>
    </w:p>
    <w:p w:rsidR="005B0360" w:rsidRPr="001D22A1" w:rsidRDefault="00DA5CA5" w:rsidP="001D22A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D22A1">
        <w:rPr>
          <w:color w:val="000000"/>
        </w:rPr>
        <w:t xml:space="preserve">В течение отведенного на проект времени участники предоставляют в штаб проекта отчеты о проведенных природоохранных мероприятиях. Отчеты сопровождают фото- и видеоматериалы, которые подтверждают проведение мероприятий. </w:t>
      </w:r>
    </w:p>
    <w:p w:rsidR="00DA5CA5" w:rsidRPr="001D22A1" w:rsidRDefault="00DA5CA5" w:rsidP="001D22A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D22A1">
        <w:rPr>
          <w:color w:val="000000"/>
        </w:rPr>
        <w:t>Каждое природоохранное мероприятие, проведенное участником акции и подтвержденное отчетом, дает право окрасить на карте часть своего участка в зеленый цвет.</w:t>
      </w:r>
    </w:p>
    <w:p w:rsidR="00DA5CA5" w:rsidRPr="001D22A1" w:rsidRDefault="00DA5CA5" w:rsidP="001D22A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D22A1">
        <w:rPr>
          <w:color w:val="000000"/>
        </w:rPr>
        <w:t>Задача участников – сделать «зеленой» всю территорию команды на карте. Побеждает класс, который быстрее всех окрасил свой сектор в зеленый цвет.</w:t>
      </w:r>
    </w:p>
    <w:p w:rsidR="00DA5CA5" w:rsidRPr="001D22A1" w:rsidRDefault="00DA5CA5" w:rsidP="001D22A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D22A1">
        <w:rPr>
          <w:color w:val="000000"/>
        </w:rPr>
        <w:lastRenderedPageBreak/>
        <w:t>Для реализации проекта создайте штаб, в который могут входить заместитель директора по воспитательной работе, педагоги-организаторы, представители самоуправления первичной детской организации. Проведите линейку, которая даст старт проекту. Классные руководители со своими классами определят формы участия в проекте, выберут места проведения акций и мероприятий. Все это согласуйте со штабом, чтобы акции не дублировали друг друга. Например, чтобы в одном месте не пришли вешать кормушки сразу 2–3 класса школы.</w:t>
      </w:r>
    </w:p>
    <w:p w:rsidR="00DA5CA5" w:rsidRPr="001D22A1" w:rsidRDefault="00DA5CA5" w:rsidP="001D22A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D22A1">
        <w:rPr>
          <w:b/>
          <w:bCs/>
          <w:color w:val="000000"/>
        </w:rPr>
        <w:t>Основные виды деятельности для участников. </w:t>
      </w:r>
      <w:r w:rsidRPr="001D22A1">
        <w:rPr>
          <w:color w:val="000000"/>
        </w:rPr>
        <w:t xml:space="preserve">Продумайте, какие виды деятельности помогут вам организовать работу в рамках проекта. Проведите </w:t>
      </w:r>
      <w:proofErr w:type="spellStart"/>
      <w:r w:rsidRPr="001D22A1">
        <w:rPr>
          <w:color w:val="000000"/>
        </w:rPr>
        <w:t>обсуджение</w:t>
      </w:r>
      <w:proofErr w:type="spellEnd"/>
      <w:r w:rsidRPr="001D22A1">
        <w:rPr>
          <w:color w:val="000000"/>
        </w:rPr>
        <w:t xml:space="preserve"> с участниками первичной организации, какие направления и виды работы над проектом они предпочитают. Примерные виды деятельности, которые вы можете обсудить с участниками:</w:t>
      </w:r>
    </w:p>
    <w:p w:rsidR="00DA5CA5" w:rsidRPr="001D22A1" w:rsidRDefault="00DA5CA5" w:rsidP="001D22A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1D22A1">
        <w:rPr>
          <w:rFonts w:ascii="Times New Roman" w:hAnsi="Times New Roman" w:cs="Times New Roman"/>
          <w:color w:val="000000"/>
          <w:sz w:val="24"/>
          <w:szCs w:val="24"/>
        </w:rPr>
        <w:t>организация экологических троп, постов;</w:t>
      </w:r>
    </w:p>
    <w:p w:rsidR="00DA5CA5" w:rsidRPr="001D22A1" w:rsidRDefault="00DA5CA5" w:rsidP="001D22A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1D22A1">
        <w:rPr>
          <w:rFonts w:ascii="Times New Roman" w:hAnsi="Times New Roman" w:cs="Times New Roman"/>
          <w:color w:val="000000"/>
          <w:sz w:val="24"/>
          <w:szCs w:val="24"/>
        </w:rPr>
        <w:t>выступление экологических агитбригад;</w:t>
      </w:r>
    </w:p>
    <w:p w:rsidR="00DA5CA5" w:rsidRPr="001D22A1" w:rsidRDefault="00DA5CA5" w:rsidP="001D22A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1D22A1">
        <w:rPr>
          <w:rFonts w:ascii="Times New Roman" w:hAnsi="Times New Roman" w:cs="Times New Roman"/>
          <w:color w:val="000000"/>
          <w:sz w:val="24"/>
          <w:szCs w:val="24"/>
        </w:rPr>
        <w:t>лекции, беседы на природоохранную тему среди населения;</w:t>
      </w:r>
    </w:p>
    <w:p w:rsidR="00DA5CA5" w:rsidRPr="001D22A1" w:rsidRDefault="00DA5CA5" w:rsidP="001D22A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1D22A1">
        <w:rPr>
          <w:rFonts w:ascii="Times New Roman" w:hAnsi="Times New Roman" w:cs="Times New Roman"/>
          <w:color w:val="000000"/>
          <w:sz w:val="24"/>
          <w:szCs w:val="24"/>
        </w:rPr>
        <w:t>проведение экологических игр для младших школьников;</w:t>
      </w:r>
    </w:p>
    <w:p w:rsidR="00DA5CA5" w:rsidRPr="001D22A1" w:rsidRDefault="00DA5CA5" w:rsidP="001D22A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1D22A1">
        <w:rPr>
          <w:rFonts w:ascii="Times New Roman" w:hAnsi="Times New Roman" w:cs="Times New Roman"/>
          <w:color w:val="000000"/>
          <w:sz w:val="24"/>
          <w:szCs w:val="24"/>
        </w:rPr>
        <w:t>организация и проведение мероприятий, посвященных экологическим датам: День Земли, День воды, День леса и т. д.</w:t>
      </w:r>
    </w:p>
    <w:p w:rsidR="00DA5CA5" w:rsidRPr="001D22A1" w:rsidRDefault="00DA5CA5" w:rsidP="001D22A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1D22A1">
        <w:rPr>
          <w:rFonts w:ascii="Times New Roman" w:hAnsi="Times New Roman" w:cs="Times New Roman"/>
          <w:color w:val="000000"/>
          <w:sz w:val="24"/>
          <w:szCs w:val="24"/>
        </w:rPr>
        <w:t>очистка родников;</w:t>
      </w:r>
    </w:p>
    <w:p w:rsidR="00DA5CA5" w:rsidRPr="001D22A1" w:rsidRDefault="00DA5CA5" w:rsidP="001D22A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1D22A1">
        <w:rPr>
          <w:rFonts w:ascii="Times New Roman" w:hAnsi="Times New Roman" w:cs="Times New Roman"/>
          <w:color w:val="000000"/>
          <w:sz w:val="24"/>
          <w:szCs w:val="24"/>
        </w:rPr>
        <w:t>огораживание муравейников;</w:t>
      </w:r>
    </w:p>
    <w:p w:rsidR="00DA5CA5" w:rsidRPr="001D22A1" w:rsidRDefault="00DA5CA5" w:rsidP="001D22A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1D22A1">
        <w:rPr>
          <w:rFonts w:ascii="Times New Roman" w:hAnsi="Times New Roman" w:cs="Times New Roman"/>
          <w:color w:val="000000"/>
          <w:sz w:val="24"/>
          <w:szCs w:val="24"/>
        </w:rPr>
        <w:t xml:space="preserve">изготовление кормушек, </w:t>
      </w:r>
      <w:proofErr w:type="gramStart"/>
      <w:r w:rsidRPr="001D22A1">
        <w:rPr>
          <w:rFonts w:ascii="Times New Roman" w:hAnsi="Times New Roman" w:cs="Times New Roman"/>
          <w:color w:val="000000"/>
          <w:sz w:val="24"/>
          <w:szCs w:val="24"/>
        </w:rPr>
        <w:t>искусственных гнездовий</w:t>
      </w:r>
      <w:proofErr w:type="gramEnd"/>
      <w:r w:rsidRPr="001D22A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DA5CA5" w:rsidRPr="001D22A1" w:rsidRDefault="00DA5CA5" w:rsidP="001D22A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1D22A1">
        <w:rPr>
          <w:rFonts w:ascii="Times New Roman" w:hAnsi="Times New Roman" w:cs="Times New Roman"/>
          <w:color w:val="000000"/>
          <w:sz w:val="24"/>
          <w:szCs w:val="24"/>
        </w:rPr>
        <w:t>посадка деревьев и кустарников;</w:t>
      </w:r>
    </w:p>
    <w:p w:rsidR="00DA5CA5" w:rsidRPr="001D22A1" w:rsidRDefault="00DA5CA5" w:rsidP="001D22A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1D22A1">
        <w:rPr>
          <w:rFonts w:ascii="Times New Roman" w:hAnsi="Times New Roman" w:cs="Times New Roman"/>
          <w:color w:val="000000"/>
          <w:sz w:val="24"/>
          <w:szCs w:val="24"/>
        </w:rPr>
        <w:t>очистка берегов рек и озер от мусора;</w:t>
      </w:r>
    </w:p>
    <w:p w:rsidR="00DA5CA5" w:rsidRPr="001D22A1" w:rsidRDefault="00DA5CA5" w:rsidP="001D22A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1D22A1">
        <w:rPr>
          <w:rFonts w:ascii="Times New Roman" w:hAnsi="Times New Roman" w:cs="Times New Roman"/>
          <w:color w:val="000000"/>
          <w:sz w:val="24"/>
          <w:szCs w:val="24"/>
        </w:rPr>
        <w:t>сбор макулатуры.</w:t>
      </w:r>
    </w:p>
    <w:p w:rsidR="00DA5CA5" w:rsidRPr="001D22A1" w:rsidRDefault="00DA5CA5" w:rsidP="001D22A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D22A1">
        <w:rPr>
          <w:b/>
          <w:bCs/>
          <w:color w:val="000000"/>
        </w:rPr>
        <w:t>Итоги проекта. </w:t>
      </w:r>
      <w:r w:rsidRPr="001D22A1">
        <w:rPr>
          <w:color w:val="000000"/>
        </w:rPr>
        <w:t>Вам потребуется несколько месяцев, чтобы реализовать проект.</w:t>
      </w:r>
      <w:r w:rsidR="005B0360" w:rsidRPr="001D22A1">
        <w:rPr>
          <w:color w:val="000000"/>
        </w:rPr>
        <w:t xml:space="preserve"> </w:t>
      </w:r>
      <w:r w:rsidRPr="001D22A1">
        <w:rPr>
          <w:color w:val="000000"/>
        </w:rPr>
        <w:t>По итогам проекта</w:t>
      </w:r>
      <w:r w:rsidR="005B0360" w:rsidRPr="001D22A1">
        <w:rPr>
          <w:color w:val="000000"/>
        </w:rPr>
        <w:t xml:space="preserve"> </w:t>
      </w:r>
      <w:r w:rsidRPr="001D22A1">
        <w:rPr>
          <w:color w:val="000000"/>
        </w:rPr>
        <w:t>самые активные участники получают сертификаты «Хранители родного края» или «Хранители Природы». Участники акции, окрасившие свой участок раньше всех, награждаются дипломами победителя и, если есть возможность, памятным призом.</w:t>
      </w:r>
    </w:p>
    <w:p w:rsidR="00DA5CA5" w:rsidRPr="001D22A1" w:rsidRDefault="00DA5CA5" w:rsidP="001D22A1">
      <w:pPr>
        <w:pStyle w:val="2"/>
        <w:shd w:val="clear" w:color="auto" w:fill="FFFFFF"/>
        <w:spacing w:before="0" w:beforeAutospacing="0" w:after="0" w:afterAutospacing="0"/>
        <w:rPr>
          <w:color w:val="000000"/>
          <w:sz w:val="24"/>
          <w:szCs w:val="24"/>
        </w:rPr>
      </w:pPr>
      <w:r w:rsidRPr="001D22A1">
        <w:rPr>
          <w:color w:val="000000"/>
          <w:sz w:val="24"/>
          <w:szCs w:val="24"/>
        </w:rPr>
        <w:t>Проведите тематические спортивные эстафеты</w:t>
      </w:r>
    </w:p>
    <w:p w:rsidR="005B0360" w:rsidRPr="001D22A1" w:rsidRDefault="00DA5CA5" w:rsidP="001D22A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D22A1">
        <w:rPr>
          <w:color w:val="000000"/>
        </w:rPr>
        <w:t xml:space="preserve">Организуйте соревнования между классами по самым разным видам спорта. Но просто баскетболом, футболом или волейболом дети и так занимаются в школе. В данном случае спортивные занятия должны иметь свое содержание и тематику. </w:t>
      </w:r>
    </w:p>
    <w:p w:rsidR="00DA5CA5" w:rsidRPr="001D22A1" w:rsidRDefault="00DA5CA5" w:rsidP="001D22A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D22A1">
        <w:rPr>
          <w:color w:val="000000"/>
        </w:rPr>
        <w:t>Например, общешкольный турнир стрельбы из лука, посвященный Роби</w:t>
      </w:r>
      <w:r w:rsidR="005B0360" w:rsidRPr="001D22A1">
        <w:rPr>
          <w:color w:val="000000"/>
        </w:rPr>
        <w:t xml:space="preserve">н Гуду, или турнир по вышибалам, </w:t>
      </w:r>
      <w:r w:rsidRPr="001D22A1">
        <w:rPr>
          <w:color w:val="000000"/>
        </w:rPr>
        <w:t>соревнования – «</w:t>
      </w:r>
      <w:proofErr w:type="spellStart"/>
      <w:proofErr w:type="gramStart"/>
      <w:r w:rsidRPr="001D22A1">
        <w:rPr>
          <w:color w:val="000000"/>
        </w:rPr>
        <w:t>Турстарты</w:t>
      </w:r>
      <w:proofErr w:type="spellEnd"/>
      <w:proofErr w:type="gramEnd"/>
      <w:r w:rsidRPr="001D22A1">
        <w:rPr>
          <w:color w:val="000000"/>
        </w:rPr>
        <w:t>» которое объединяет спортивное направление с направлением «Туризм и путешествия». Или проведите спортивное мероприятие по экологической тематике. Инвентарем послужат не обычные мячи, эстафетные палочки и скакалки, а все, что так или иначе связано с природоохранной деятельностью и знаниями о природе. Подготовьте и проведите такое мероприятие к любой экологической дате. Например, к Международному дню Земли – 22 апреля или Дню эколога – 5 июня.</w:t>
      </w:r>
    </w:p>
    <w:p w:rsidR="00DA5CA5" w:rsidRPr="001D22A1" w:rsidRDefault="00DA5CA5" w:rsidP="001D22A1">
      <w:pPr>
        <w:pStyle w:val="2"/>
        <w:shd w:val="clear" w:color="auto" w:fill="FFFFFF"/>
        <w:spacing w:before="0" w:beforeAutospacing="0" w:after="0" w:afterAutospacing="0"/>
        <w:rPr>
          <w:color w:val="000000"/>
          <w:sz w:val="24"/>
          <w:szCs w:val="24"/>
        </w:rPr>
      </w:pPr>
      <w:r w:rsidRPr="001D22A1">
        <w:rPr>
          <w:color w:val="000000"/>
          <w:sz w:val="24"/>
          <w:szCs w:val="24"/>
        </w:rPr>
        <w:t>Организуйте патриотическую игру или проект</w:t>
      </w:r>
    </w:p>
    <w:p w:rsidR="00DF714F" w:rsidRPr="001D22A1" w:rsidRDefault="00DA5CA5" w:rsidP="001D22A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D22A1">
        <w:rPr>
          <w:color w:val="000000"/>
        </w:rPr>
        <w:t xml:space="preserve">В рамках направления проведите игру «Зарница». Введите этапы на знание подвигов пионеров-героев или памятников, посвященных победе в войне. </w:t>
      </w:r>
      <w:r w:rsidR="00DF714F" w:rsidRPr="001D22A1">
        <w:rPr>
          <w:color w:val="000000"/>
        </w:rPr>
        <w:t xml:space="preserve">Мы реализовали проект под названием </w:t>
      </w:r>
      <w:r w:rsidRPr="001D22A1">
        <w:rPr>
          <w:color w:val="000000"/>
        </w:rPr>
        <w:t>«Карт</w:t>
      </w:r>
      <w:r w:rsidR="005B0360" w:rsidRPr="001D22A1">
        <w:rPr>
          <w:color w:val="000000"/>
        </w:rPr>
        <w:t>а памяти».</w:t>
      </w:r>
      <w:r w:rsidR="00DF714F" w:rsidRPr="001D22A1">
        <w:rPr>
          <w:color w:val="000000"/>
        </w:rPr>
        <w:t xml:space="preserve"> Создали</w:t>
      </w:r>
      <w:r w:rsidR="005B0360" w:rsidRPr="001D22A1">
        <w:rPr>
          <w:color w:val="000000"/>
        </w:rPr>
        <w:t xml:space="preserve"> книгу памяти села, </w:t>
      </w:r>
      <w:proofErr w:type="gramStart"/>
      <w:r w:rsidRPr="001D22A1">
        <w:rPr>
          <w:color w:val="000000"/>
        </w:rPr>
        <w:t>разместите</w:t>
      </w:r>
      <w:r w:rsidR="00DF714F" w:rsidRPr="001D22A1">
        <w:rPr>
          <w:color w:val="000000"/>
        </w:rPr>
        <w:t xml:space="preserve"> </w:t>
      </w:r>
      <w:r w:rsidRPr="001D22A1">
        <w:rPr>
          <w:color w:val="000000"/>
        </w:rPr>
        <w:t xml:space="preserve"> информацию</w:t>
      </w:r>
      <w:proofErr w:type="gramEnd"/>
      <w:r w:rsidRPr="001D22A1">
        <w:rPr>
          <w:color w:val="000000"/>
        </w:rPr>
        <w:t xml:space="preserve"> об этих героях. По возможности</w:t>
      </w:r>
      <w:r w:rsidR="00DF714F" w:rsidRPr="001D22A1">
        <w:rPr>
          <w:color w:val="000000"/>
        </w:rPr>
        <w:t xml:space="preserve"> можно </w:t>
      </w:r>
      <w:proofErr w:type="spellStart"/>
      <w:r w:rsidR="00DF714F" w:rsidRPr="001D22A1">
        <w:rPr>
          <w:color w:val="000000"/>
        </w:rPr>
        <w:t>сделайть</w:t>
      </w:r>
      <w:proofErr w:type="spellEnd"/>
      <w:r w:rsidRPr="001D22A1">
        <w:rPr>
          <w:color w:val="000000"/>
        </w:rPr>
        <w:t xml:space="preserve"> карту интерактивной и </w:t>
      </w:r>
      <w:proofErr w:type="gramStart"/>
      <w:r w:rsidRPr="001D22A1">
        <w:rPr>
          <w:color w:val="000000"/>
        </w:rPr>
        <w:t>разместите ее</w:t>
      </w:r>
      <w:proofErr w:type="gramEnd"/>
      <w:r w:rsidRPr="001D22A1">
        <w:rPr>
          <w:color w:val="000000"/>
        </w:rPr>
        <w:t xml:space="preserve"> в сети Интернет. </w:t>
      </w:r>
    </w:p>
    <w:p w:rsidR="00DA5CA5" w:rsidRPr="003B7BDC" w:rsidRDefault="00DF714F" w:rsidP="001D22A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B7BDC">
        <w:rPr>
          <w:color w:val="000000"/>
        </w:rPr>
        <w:t xml:space="preserve">Организуйте участие детей в проекте </w:t>
      </w:r>
      <w:r w:rsidR="00DA5CA5" w:rsidRPr="003B7BDC">
        <w:rPr>
          <w:color w:val="000000"/>
        </w:rPr>
        <w:t>«География Памяти». Его задача – собрать и обобщить информацию о малоизвестных памятниках, мемориальных комплексах и обелисках, посвященных событиям и участникам Великой Отечественной войны.</w:t>
      </w:r>
    </w:p>
    <w:p w:rsidR="00DA5CA5" w:rsidRPr="003B7BDC" w:rsidRDefault="00DA5CA5" w:rsidP="001D22A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B7BDC">
        <w:rPr>
          <w:color w:val="000000"/>
        </w:rPr>
        <w:t>Выезжая в период летних каникул в другие регионы РФ, участники акции делают фотографии: себя на фоне памятника или мемориального места, а также две-три</w:t>
      </w:r>
      <w:r w:rsidRPr="001D22A1">
        <w:rPr>
          <w:b/>
          <w:color w:val="000000"/>
        </w:rPr>
        <w:t xml:space="preserve"> </w:t>
      </w:r>
      <w:r w:rsidRPr="003B7BDC">
        <w:rPr>
          <w:color w:val="000000"/>
        </w:rPr>
        <w:lastRenderedPageBreak/>
        <w:t>фотографии этого памятника с разных ракурсов. К фотографиям прикладывают информацию о месте съемки и об истории создания памятника.</w:t>
      </w:r>
    </w:p>
    <w:p w:rsidR="00DA5CA5" w:rsidRPr="003B7BDC" w:rsidRDefault="00DA5CA5" w:rsidP="001D22A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3B7BDC">
        <w:rPr>
          <w:color w:val="000000"/>
        </w:rPr>
        <w:t>Все материалы оформите в один видеоряд и разместите на школьных ресурсах. Авторы наиболее интересных и подробных рассказов станут победителями проекта.</w:t>
      </w:r>
    </w:p>
    <w:p w:rsidR="00007631" w:rsidRPr="003B7BDC" w:rsidRDefault="00DA5CA5" w:rsidP="001D22A1">
      <w:pPr>
        <w:pStyle w:val="2"/>
        <w:shd w:val="clear" w:color="auto" w:fill="FFFFFF"/>
        <w:spacing w:before="0" w:beforeAutospacing="0" w:after="0" w:afterAutospacing="0"/>
        <w:rPr>
          <w:b w:val="0"/>
          <w:color w:val="000000"/>
          <w:sz w:val="24"/>
          <w:szCs w:val="24"/>
        </w:rPr>
      </w:pPr>
      <w:r w:rsidRPr="003B7BDC">
        <w:rPr>
          <w:b w:val="0"/>
          <w:color w:val="000000"/>
          <w:sz w:val="24"/>
          <w:szCs w:val="24"/>
        </w:rPr>
        <w:t>Создайте зону действия для волонтеров</w:t>
      </w:r>
    </w:p>
    <w:p w:rsidR="00DF714F" w:rsidRPr="001D22A1" w:rsidRDefault="003B7BDC" w:rsidP="001D22A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 </w:t>
      </w:r>
      <w:r w:rsidR="00DA5CA5" w:rsidRPr="001D22A1">
        <w:rPr>
          <w:color w:val="000000"/>
        </w:rPr>
        <w:t>В направлении «</w:t>
      </w:r>
      <w:proofErr w:type="spellStart"/>
      <w:r w:rsidR="00DA5CA5" w:rsidRPr="001D22A1">
        <w:rPr>
          <w:color w:val="000000"/>
        </w:rPr>
        <w:t>Волонте</w:t>
      </w:r>
      <w:r w:rsidR="00DF714F" w:rsidRPr="001D22A1">
        <w:rPr>
          <w:color w:val="000000"/>
        </w:rPr>
        <w:t>рство</w:t>
      </w:r>
      <w:proofErr w:type="spellEnd"/>
      <w:r w:rsidR="00DF714F" w:rsidRPr="001D22A1">
        <w:rPr>
          <w:color w:val="000000"/>
        </w:rPr>
        <w:t xml:space="preserve"> и добровольчество» Мы проводим</w:t>
      </w:r>
      <w:r w:rsidR="00DA5CA5" w:rsidRPr="001D22A1">
        <w:rPr>
          <w:color w:val="000000"/>
        </w:rPr>
        <w:t xml:space="preserve"> акцию «Мы помним Тимура». Суть ее </w:t>
      </w:r>
      <w:r w:rsidR="00DF714F" w:rsidRPr="001D22A1">
        <w:rPr>
          <w:color w:val="000000"/>
        </w:rPr>
        <w:t xml:space="preserve"> вы знаете </w:t>
      </w:r>
      <w:r w:rsidR="00DA5CA5" w:rsidRPr="001D22A1">
        <w:rPr>
          <w:color w:val="000000"/>
        </w:rPr>
        <w:t>– в создании зоны действия детской организации – участника акции. В зону действия вошли пенсионеры, люди с ограниченными возможностями здоровья, центры дневного пребывания ветеранов-пенсионеров, детские сады, детские дома, библиотеки, памятные</w:t>
      </w:r>
      <w:r w:rsidR="00DF714F" w:rsidRPr="001D22A1">
        <w:rPr>
          <w:color w:val="000000"/>
        </w:rPr>
        <w:t xml:space="preserve"> места. И в этой зоне у вас у каждого  свой объект заботы. Вы помогаете </w:t>
      </w:r>
      <w:r w:rsidR="00DA5CA5" w:rsidRPr="001D22A1">
        <w:rPr>
          <w:color w:val="000000"/>
        </w:rPr>
        <w:t xml:space="preserve"> пенсионерам с уборкой дома</w:t>
      </w:r>
      <w:proofErr w:type="gramStart"/>
      <w:r w:rsidR="00DA5CA5" w:rsidRPr="001D22A1">
        <w:rPr>
          <w:color w:val="000000"/>
        </w:rPr>
        <w:t xml:space="preserve"> ,</w:t>
      </w:r>
      <w:proofErr w:type="gramEnd"/>
      <w:r w:rsidR="00DA5CA5" w:rsidRPr="001D22A1">
        <w:rPr>
          <w:color w:val="000000"/>
        </w:rPr>
        <w:t xml:space="preserve"> поздравить их с праздниками, </w:t>
      </w:r>
      <w:r w:rsidR="00DF714F" w:rsidRPr="001D22A1">
        <w:rPr>
          <w:color w:val="000000"/>
        </w:rPr>
        <w:t xml:space="preserve"> Можно предложить помощь в регистрации </w:t>
      </w:r>
      <w:r w:rsidR="00DA5CA5" w:rsidRPr="001D22A1">
        <w:rPr>
          <w:color w:val="000000"/>
        </w:rPr>
        <w:t xml:space="preserve"> на портале «</w:t>
      </w:r>
      <w:proofErr w:type="spellStart"/>
      <w:r w:rsidR="00DA5CA5" w:rsidRPr="001D22A1">
        <w:rPr>
          <w:color w:val="000000"/>
        </w:rPr>
        <w:t>Госуслуги</w:t>
      </w:r>
      <w:proofErr w:type="spellEnd"/>
      <w:r w:rsidR="00DA5CA5" w:rsidRPr="001D22A1">
        <w:rPr>
          <w:color w:val="000000"/>
        </w:rPr>
        <w:t>», купить продукты, лекарства или сходить в поликлинику.</w:t>
      </w:r>
      <w:r w:rsidR="00DF714F" w:rsidRPr="001D22A1">
        <w:rPr>
          <w:color w:val="000000"/>
        </w:rPr>
        <w:t xml:space="preserve"> </w:t>
      </w:r>
    </w:p>
    <w:p w:rsidR="00DF714F" w:rsidRPr="001D22A1" w:rsidRDefault="00DF714F" w:rsidP="001D22A1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1D22A1">
        <w:rPr>
          <w:b/>
          <w:color w:val="000000"/>
        </w:rPr>
        <w:t xml:space="preserve">А так же можно </w:t>
      </w:r>
      <w:r w:rsidR="003B7BDC">
        <w:rPr>
          <w:b/>
          <w:color w:val="000000"/>
        </w:rPr>
        <w:t xml:space="preserve">– добавила </w:t>
      </w:r>
      <w:proofErr w:type="spellStart"/>
      <w:r w:rsidR="003B7BDC">
        <w:rPr>
          <w:b/>
          <w:color w:val="000000"/>
        </w:rPr>
        <w:t>кл</w:t>
      </w:r>
      <w:proofErr w:type="spellEnd"/>
      <w:r w:rsidR="003B7BDC">
        <w:rPr>
          <w:b/>
          <w:color w:val="000000"/>
        </w:rPr>
        <w:t xml:space="preserve"> </w:t>
      </w:r>
      <w:proofErr w:type="spellStart"/>
      <w:r w:rsidR="003B7BDC">
        <w:rPr>
          <w:b/>
          <w:color w:val="000000"/>
        </w:rPr>
        <w:t>ру</w:t>
      </w:r>
      <w:r w:rsidR="00C52267">
        <w:rPr>
          <w:b/>
          <w:color w:val="000000"/>
        </w:rPr>
        <w:t>ковод</w:t>
      </w:r>
      <w:proofErr w:type="spellEnd"/>
      <w:r w:rsidR="00C52267">
        <w:rPr>
          <w:b/>
          <w:color w:val="000000"/>
        </w:rPr>
        <w:t xml:space="preserve"> 11 класса – Коновалова Г.С</w:t>
      </w:r>
      <w:r w:rsidR="003B7BDC">
        <w:rPr>
          <w:b/>
          <w:color w:val="000000"/>
        </w:rPr>
        <w:t>.</w:t>
      </w:r>
    </w:p>
    <w:p w:rsidR="00DF714F" w:rsidRPr="001D22A1" w:rsidRDefault="00DF714F" w:rsidP="001D22A1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1D22A1">
        <w:rPr>
          <w:b/>
          <w:color w:val="000000"/>
        </w:rPr>
        <w:t>подготови</w:t>
      </w:r>
      <w:r w:rsidR="00DA5CA5" w:rsidRPr="001D22A1">
        <w:rPr>
          <w:b/>
          <w:color w:val="000000"/>
        </w:rPr>
        <w:t>те концерт, утренник, тематические выступления для воспитанников детского сада ил</w:t>
      </w:r>
      <w:r w:rsidRPr="001D22A1">
        <w:rPr>
          <w:b/>
          <w:color w:val="000000"/>
        </w:rPr>
        <w:t xml:space="preserve">и пенсионеров. </w:t>
      </w:r>
    </w:p>
    <w:p w:rsidR="00DF714F" w:rsidRPr="001D22A1" w:rsidRDefault="00DA5CA5" w:rsidP="001D22A1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1D22A1">
        <w:rPr>
          <w:b/>
          <w:color w:val="000000"/>
        </w:rPr>
        <w:t xml:space="preserve">помощь библиотеке, если поучаствуют в ремонте книг. </w:t>
      </w:r>
    </w:p>
    <w:p w:rsidR="00DA5CA5" w:rsidRPr="001D22A1" w:rsidRDefault="00DA5CA5" w:rsidP="001D22A1">
      <w:pPr>
        <w:pStyle w:val="a3"/>
        <w:shd w:val="clear" w:color="auto" w:fill="FFFFFF"/>
        <w:spacing w:before="0" w:beforeAutospacing="0" w:after="0" w:afterAutospacing="0"/>
        <w:ind w:left="780"/>
        <w:rPr>
          <w:color w:val="000000"/>
        </w:rPr>
      </w:pPr>
      <w:r w:rsidRPr="001D22A1">
        <w:rPr>
          <w:b/>
          <w:color w:val="000000"/>
        </w:rPr>
        <w:t>Информация о проведенных делах поступает в штаб акции. Чтобы провести еще больше мероприятий по этому направлению, воспользуйтесь календарем добрых дел</w:t>
      </w:r>
      <w:r w:rsidRPr="001D22A1">
        <w:rPr>
          <w:color w:val="000000"/>
        </w:rPr>
        <w:t>.</w:t>
      </w:r>
    </w:p>
    <w:p w:rsidR="00007631" w:rsidRPr="001D22A1" w:rsidRDefault="00007631" w:rsidP="001D22A1">
      <w:pPr>
        <w:pStyle w:val="a3"/>
        <w:shd w:val="clear" w:color="auto" w:fill="FFFFFF"/>
        <w:spacing w:before="0" w:beforeAutospacing="0" w:after="0" w:afterAutospacing="0"/>
        <w:ind w:left="780"/>
        <w:rPr>
          <w:color w:val="000000"/>
        </w:rPr>
      </w:pPr>
      <w:r w:rsidRPr="001D22A1">
        <w:rPr>
          <w:b/>
          <w:color w:val="000000"/>
        </w:rPr>
        <w:t>Вывод</w:t>
      </w:r>
    </w:p>
    <w:p w:rsidR="00DA5CA5" w:rsidRPr="001D22A1" w:rsidRDefault="00DA5CA5" w:rsidP="001D22A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D22A1">
        <w:rPr>
          <w:color w:val="000000"/>
        </w:rPr>
        <w:t>Список ситуаций, как можно организовать деятельность детской первичной организации, не исчерпыва</w:t>
      </w:r>
      <w:r w:rsidR="00007631" w:rsidRPr="001D22A1">
        <w:rPr>
          <w:color w:val="000000"/>
        </w:rPr>
        <w:t>ется приведенными примерами. Можно о</w:t>
      </w:r>
      <w:r w:rsidRPr="001D22A1">
        <w:rPr>
          <w:color w:val="000000"/>
        </w:rPr>
        <w:t>братитесь за помощью в местные и региональные советы движения</w:t>
      </w:r>
      <w:r w:rsidR="00007631" w:rsidRPr="001D22A1">
        <w:rPr>
          <w:color w:val="000000"/>
        </w:rPr>
        <w:t>, чтобы сделать акции районными</w:t>
      </w:r>
      <w:r w:rsidRPr="001D22A1">
        <w:rPr>
          <w:color w:val="000000"/>
        </w:rPr>
        <w:t xml:space="preserve"> и даже региональными. А если взрослые покажут детям, как правильно и безопасно организовать проведение игр и соревнований, деятельность детей в организации наполнится глубоким смыслом, а не только внешними факторами.</w:t>
      </w:r>
      <w:r w:rsidR="00007631" w:rsidRPr="001D22A1">
        <w:rPr>
          <w:color w:val="000000"/>
        </w:rPr>
        <w:t xml:space="preserve"> Я предлагаю внести в наш план мероприятия </w:t>
      </w:r>
      <w:proofErr w:type="spellStart"/>
      <w:r w:rsidR="00007631" w:rsidRPr="001D22A1">
        <w:rPr>
          <w:color w:val="000000"/>
        </w:rPr>
        <w:t>Турстарты</w:t>
      </w:r>
      <w:proofErr w:type="spellEnd"/>
      <w:r w:rsidR="00007631" w:rsidRPr="001D22A1">
        <w:rPr>
          <w:color w:val="000000"/>
        </w:rPr>
        <w:t xml:space="preserve"> и Географию Памяти</w:t>
      </w:r>
    </w:p>
    <w:p w:rsidR="00007631" w:rsidRPr="001D22A1" w:rsidRDefault="009062A1" w:rsidP="003B7BDC">
      <w:pPr>
        <w:pStyle w:val="a7"/>
        <w:numPr>
          <w:ilvl w:val="0"/>
          <w:numId w:val="1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D22A1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Сделайте родителей помощниками в процессе воспитания и обучения </w:t>
      </w:r>
      <w:r w:rsidR="00007631" w:rsidRPr="001D22A1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 </w:t>
      </w:r>
      <w:r w:rsidRPr="001D22A1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-</w:t>
      </w:r>
      <w:r w:rsidR="003B7BDC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 выступила </w:t>
      </w:r>
      <w:proofErr w:type="spellStart"/>
      <w:r w:rsidR="003B7BDC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Цыденова</w:t>
      </w:r>
      <w:proofErr w:type="spellEnd"/>
      <w:r w:rsidR="003B7BDC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 М.М – педагог - психолог</w:t>
      </w:r>
    </w:p>
    <w:p w:rsidR="00007631" w:rsidRPr="001D22A1" w:rsidRDefault="00007631" w:rsidP="003B7BDC">
      <w:pPr>
        <w:shd w:val="clear" w:color="auto" w:fill="FFFFFF" w:themeFill="background1"/>
        <w:spacing w:after="0" w:line="4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22A1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Я считаю, тему </w:t>
      </w:r>
      <w:proofErr w:type="gramStart"/>
      <w:r w:rsidRPr="001D22A1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актуальной</w:t>
      </w:r>
      <w:proofErr w:type="gramEnd"/>
      <w:r w:rsidRPr="001D22A1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 так как мы с вами должны взаимодействовать с родительской общественностью, </w:t>
      </w:r>
      <w:r w:rsidR="00635020" w:rsidRPr="001D22A1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устанавливать</w:t>
      </w:r>
      <w:r w:rsidRPr="001D22A1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 тесный контакт с родителями. </w:t>
      </w:r>
      <w:r w:rsidRPr="001D2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Классный руководитель и школа не воспитывают ребенка без участия родителей. Как привлечь родителей к процессам обучения и воспитания, а еще стать с ними одной командой? Предлагаем рекомендации, чтобы вы привлекли родителей к процессу и действовали одной командой в интересах ребенка.</w:t>
      </w:r>
    </w:p>
    <w:p w:rsidR="00007631" w:rsidRPr="001D22A1" w:rsidRDefault="00007631" w:rsidP="003B7BDC">
      <w:pPr>
        <w:shd w:val="clear" w:color="auto" w:fill="FFFFFF" w:themeFill="background1"/>
        <w:spacing w:after="0" w:line="4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2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Французские просветители XVIII века обратили внимание, что социальная среда – определяющий фактор развития личности, особенно нравственного. И никакие технические средства информации не заменят прямого общения людей друг с другом, </w:t>
      </w:r>
      <w:proofErr w:type="gramStart"/>
      <w:r w:rsidRPr="001D2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которое</w:t>
      </w:r>
      <w:proofErr w:type="gramEnd"/>
      <w:r w:rsidRPr="001D2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 происходит в социальной микросреде ребенка. Живое общение крайне необходимо детям. А в микросреде для этого общения находятся в первую очередь члены семьи и учителя.</w:t>
      </w:r>
    </w:p>
    <w:p w:rsidR="00007631" w:rsidRPr="001D22A1" w:rsidRDefault="00007631" w:rsidP="001D22A1">
      <w:pPr>
        <w:shd w:val="clear" w:color="auto" w:fill="FFFFFF"/>
        <w:spacing w:after="0" w:line="420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D22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Осознать, где ребенок обретает опыт</w:t>
      </w:r>
    </w:p>
    <w:p w:rsidR="00007631" w:rsidRPr="001D22A1" w:rsidRDefault="00007631" w:rsidP="001D22A1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2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Семья – источник формирования нравственных позиций ребенка, закрепления нравственно-психологических установок.</w:t>
      </w:r>
    </w:p>
    <w:p w:rsidR="00007631" w:rsidRPr="001D22A1" w:rsidRDefault="00007631" w:rsidP="001D22A1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22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Семья – первое место, где ребенок обретает опыт. </w:t>
      </w:r>
      <w:r w:rsidRPr="001D2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Семейное воспитание накладывает отпечаток на формирование нравственных качеств ребенка. Семья – первичный коллектив, где ребенок приобретает жизненный опыт и приобщается к нормам морали.</w:t>
      </w:r>
    </w:p>
    <w:p w:rsidR="00007631" w:rsidRPr="001D22A1" w:rsidRDefault="00007631" w:rsidP="001D22A1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22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 школе появляется новый взрослый. </w:t>
      </w:r>
      <w:r w:rsidRPr="001D2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Шести-семилетний человек, который уже представляет </w:t>
      </w:r>
      <w:proofErr w:type="gramStart"/>
      <w:r w:rsidRPr="001D2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хорошее</w:t>
      </w:r>
      <w:proofErr w:type="gramEnd"/>
      <w:r w:rsidRPr="001D2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 плохое, красивое и уродливое, приходит в школу. В его жизни появляется еще один взрослый человек, с которым у него происходит живое общение. Человек, который должен стать союзником других взрослых – родителей. Только в союзе этих взрослых получится воспитать новую настоящую личность. Эти взрослые должны дополнять друг друга, действовать сообща в интересах ребенка. Как это сделать?</w:t>
      </w:r>
    </w:p>
    <w:p w:rsidR="00007631" w:rsidRPr="001D22A1" w:rsidRDefault="00007631" w:rsidP="001D22A1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22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 шко</w:t>
      </w:r>
      <w:r w:rsidR="00635020" w:rsidRPr="001D22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лах собирают активных родителей </w:t>
      </w:r>
      <w:r w:rsidRPr="001D22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 комитет. </w:t>
      </w:r>
      <w:r w:rsidRPr="001D2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 большинстве образовательных учреждений создается родительский комитет как общешкольный, так и в классных коллективах. Полномочия этих комитетов определяются уставом школы и локальными актами. Входят в них обычно активные и инициативные родители.</w:t>
      </w:r>
    </w:p>
    <w:p w:rsidR="00007631" w:rsidRPr="001D22A1" w:rsidRDefault="00007631" w:rsidP="001D22A1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2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 если его нет в обычной школе? Ведь классному руководителю все равно необходимо выстроить взаимоотношения с родителями в интересах ребенка. Сделать родителей союзниками в этом непростом деле – воспитании детей. И это действительно сложная задача.</w:t>
      </w:r>
      <w:r w:rsidR="00635020" w:rsidRPr="001D2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Прежде </w:t>
      </w:r>
      <w:proofErr w:type="gramStart"/>
      <w:r w:rsidR="00635020" w:rsidRPr="001D2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всего</w:t>
      </w:r>
      <w:proofErr w:type="gramEnd"/>
      <w:r w:rsidR="00635020" w:rsidRPr="001D2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мы должны </w:t>
      </w:r>
    </w:p>
    <w:p w:rsidR="003B7BDC" w:rsidRDefault="00007631" w:rsidP="001D22A1">
      <w:pPr>
        <w:shd w:val="clear" w:color="auto" w:fill="FFFFFF"/>
        <w:spacing w:after="0" w:line="420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D22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Научить родителей взаимодействовать с детьми и школой</w:t>
      </w:r>
      <w:r w:rsidR="00635020" w:rsidRPr="001D22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А как это сделать? </w:t>
      </w:r>
    </w:p>
    <w:p w:rsidR="00007631" w:rsidRPr="001D22A1" w:rsidRDefault="00635020" w:rsidP="001D22A1">
      <w:pPr>
        <w:shd w:val="clear" w:color="auto" w:fill="FFFFFF"/>
        <w:spacing w:after="0" w:line="420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D22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Ваши предложения?</w:t>
      </w:r>
    </w:p>
    <w:p w:rsidR="00007631" w:rsidRPr="003B7BDC" w:rsidRDefault="003B7BDC" w:rsidP="001D22A1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Предложил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Шикуев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С.А. - </w:t>
      </w:r>
      <w:r w:rsidR="00007631" w:rsidRPr="003B7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 советское время в школе был организован родительский всеобуч.</w:t>
      </w:r>
      <w:r w:rsidR="00635020" w:rsidRPr="003B7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Я, будучи  пионерским вожатым, ежегодно выступал перед родителями с речью на тему «Роль родителей во вступлении ребенка в пионерскую организацию». </w:t>
      </w:r>
      <w:r w:rsidR="00007631" w:rsidRPr="003B7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Кто сегодня учит родителей взаимодействовать с детьми и со школой? Кто им рассказывает, как важно ребенку чувствовать поддержку родителей во время школьных мероприятий? Как важно ребенку, чтобы во время творческих выступлений или во время спортивных соревнований в актовом зале или на спортивной трибуне были мама и папа? А какую гордость испытает ребенок, если его папа научит всех в туристическом походе ставить палатку, рубить дрова или варить уху?</w:t>
      </w:r>
      <w:r w:rsidR="00635020" w:rsidRPr="003B7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Нам нужно </w:t>
      </w:r>
    </w:p>
    <w:p w:rsidR="00007631" w:rsidRPr="003B7BDC" w:rsidRDefault="00007631" w:rsidP="001D22A1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7B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Рассказать родителям. </w:t>
      </w:r>
      <w:r w:rsidRPr="003B7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 важности присутствия на мероприятиях и роли родителей в воспитании необходимо рассказать на первых родительских собраниях, а если родители не приходят на них, то рассказать, когда посещаете их дом. Да, это отнимет много </w:t>
      </w:r>
      <w:r w:rsidRPr="003B7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времени, добавит работы, но ведь и результат тогда будет такой, которого ждут и учителя, и родители.</w:t>
      </w:r>
    </w:p>
    <w:p w:rsidR="00007631" w:rsidRPr="003B7BDC" w:rsidRDefault="003B7BDC" w:rsidP="001D22A1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- </w:t>
      </w:r>
      <w:r w:rsidR="00007631" w:rsidRPr="003B7B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Нужен не комитет, а результат совместной работы. </w:t>
      </w:r>
      <w:r w:rsidR="00007631" w:rsidRPr="003B7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Надо начать с учебы родителей, с воспитания их ответственными мамами и папами. Объяснить, что их задача не только кормить, поить и одевать свое чадо, но и воспитывать своим примером и активной позицией. И для этого не нужен никакой комитет. Не нужны те, кто будет </w:t>
      </w:r>
      <w:proofErr w:type="gramStart"/>
      <w:r w:rsidR="00007631" w:rsidRPr="003B7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уговаривать</w:t>
      </w:r>
      <w:proofErr w:type="gramEnd"/>
      <w:r w:rsidR="00007631" w:rsidRPr="003B7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 убеждать включиться в жизнь класса. Нужно общее желание всех родителей получить в результате совместной работы с учителями активную, нравственную, творческую личность.</w:t>
      </w:r>
    </w:p>
    <w:p w:rsidR="008F6A49" w:rsidRPr="003B7BDC" w:rsidRDefault="003B7BDC" w:rsidP="001D22A1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-  </w:t>
      </w:r>
      <w:r w:rsidR="00007631" w:rsidRPr="003B7B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Организовать совместную деятельность. </w:t>
      </w:r>
      <w:r w:rsidR="00007631" w:rsidRPr="003B7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получилось убедить родителей, начнется главное – совместная деятельность детей, родителей и учителей. Роль учит</w:t>
      </w:r>
      <w:r w:rsidR="00635020" w:rsidRPr="003B7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елей в этой деятельности будет </w:t>
      </w:r>
      <w:r w:rsidR="00007631" w:rsidRPr="003B7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организационной. От них будет зависеть, где, что и когда будет происходить, кто какую роль будет играть в том или ином мероприятии, акции, проекте. </w:t>
      </w:r>
    </w:p>
    <w:p w:rsidR="00007631" w:rsidRPr="003B7BDC" w:rsidRDefault="003B7BDC" w:rsidP="001D22A1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-   </w:t>
      </w:r>
      <w:proofErr w:type="gramStart"/>
      <w:r w:rsidR="00007631" w:rsidRPr="003B7BD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</w:t>
      </w:r>
      <w:proofErr w:type="gramEnd"/>
      <w:r w:rsidR="00007631" w:rsidRPr="003B7BD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 это не значит, что учитель должен просто собрать детей и родителей и распределить обязанности. Это уже как раз и не будет совместной деятельностью.</w:t>
      </w:r>
    </w:p>
    <w:p w:rsidR="00007631" w:rsidRPr="001D22A1" w:rsidRDefault="00007631" w:rsidP="001D22A1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22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Использовать методику. </w:t>
      </w:r>
      <w:r w:rsidR="008F6A49" w:rsidRPr="001D2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Подойдет </w:t>
      </w:r>
      <w:r w:rsidRPr="001D2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методика Игоря Иванова, который открыл и обосновал методику коллективной организаторской деятельности. Это методика демократического управления жизнедеятельностью коллектива, где каждый человек участвует в улучшении окружающей жизни, думает над тем, как это делать, и отвечает перед товарищами за результат.</w:t>
      </w:r>
    </w:p>
    <w:p w:rsidR="008F6A49" w:rsidRPr="001D22A1" w:rsidRDefault="00007631" w:rsidP="001D22A1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D22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Учесть стадии деятельности.</w:t>
      </w:r>
    </w:p>
    <w:p w:rsidR="00007631" w:rsidRPr="001D22A1" w:rsidRDefault="00007631" w:rsidP="001D22A1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22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1D2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Коллективная организаторская деятельность состоит из четырех «сами». Сами планируем, сами готовим, сами делаем и сами анализируем. Конечно, прежде чем начать планирование с детьми, необходимо обсудить все важные вопросы с родителями. А уже потом собираться всем вместе и решить, что необходимо организовать. И здесь речь должна идти не только о развлекательных и досуговых мероприятиях. Но и о полезных делах, которые вы сделаете вместе как в школе, так и за ее пределами.</w:t>
      </w:r>
    </w:p>
    <w:p w:rsidR="008F6A49" w:rsidRPr="001D22A1" w:rsidRDefault="00007631" w:rsidP="001D22A1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D22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Провести подготовительную работу. </w:t>
      </w:r>
    </w:p>
    <w:p w:rsidR="008F6A49" w:rsidRPr="001D22A1" w:rsidRDefault="00007631" w:rsidP="001D22A1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2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Такая коллективная деятельность и позволяет включить в творческую и социально значимую деятельность всех: детей, родителей, учителей. Но этому должна предшествовать подготовительная работа в первую очередь с родителями. </w:t>
      </w:r>
    </w:p>
    <w:p w:rsidR="00007631" w:rsidRPr="001D22A1" w:rsidRDefault="00007631" w:rsidP="001D22A1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2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Ведь именно они в этом союзе трех коллективов самые занятые, а порой просто пассивные и считают, что воспитывать детей должна школа. Убедить их, что личный </w:t>
      </w:r>
      <w:r w:rsidRPr="001D2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пример мам и пап играет не просто важную, а главную роль в этом непростом деле, бывает сложно. А ведь авторитет родителей в глазах дочерей и сыновей вырастет многократно в процессе общей деятельности.</w:t>
      </w:r>
    </w:p>
    <w:p w:rsidR="008F6A49" w:rsidRPr="001D22A1" w:rsidRDefault="00007631" w:rsidP="001D22A1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D22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Выбрать деятельность. </w:t>
      </w:r>
    </w:p>
    <w:p w:rsidR="00007631" w:rsidRPr="001D22A1" w:rsidRDefault="00007631" w:rsidP="001D22A1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2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Деятельность должна быть разной. Если мы говорим об игровой деятельности, то это и спортивные, и интеллектуальные игры. Причем здесь речь идет как о семейных командах, которые участвуют в той или иной игре, так и об отдельной команде родителей.</w:t>
      </w:r>
    </w:p>
    <w:p w:rsidR="00007631" w:rsidRPr="001D22A1" w:rsidRDefault="00007631" w:rsidP="001D22A1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2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Детям будет интересно соревноваться детской командой с командами родителей и учителей. И лишний вес у родителей или отсутствие спортивной формы не являются уважительной прич</w:t>
      </w:r>
      <w:r w:rsidR="008F6A49" w:rsidRPr="001D2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иной. Этим и хороша </w:t>
      </w:r>
      <w:r w:rsidRPr="001D2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методика</w:t>
      </w:r>
      <w:r w:rsidR="008F6A49" w:rsidRPr="001D2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Иванова</w:t>
      </w:r>
      <w:r w:rsidRPr="001D2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не можешь бегать – готовь инвентарь, будь членом жюри, организуй болельщиков на поддержку своей команды.</w:t>
      </w:r>
    </w:p>
    <w:p w:rsidR="00007631" w:rsidRPr="001D22A1" w:rsidRDefault="00007631" w:rsidP="001D22A1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2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речь идет о туристических походах, то здесь обязанностей и ролей еще больше. В походах дети учатся навыкам самообслуживания, ответственности перед всеми участниками похода, взаимовыручке и бытовым навыкам. Главное, чтобы мамы не спешили мыть посуду за детей и чистить картошку вместо дежурных. Показать, помочь – да, а вот делать все за детей – ни в коем случае. Также и папы не должны рубить дрова за сыновей. </w:t>
      </w:r>
      <w:proofErr w:type="gramStart"/>
      <w:r w:rsidRPr="001D2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Научить это делать</w:t>
      </w:r>
      <w:proofErr w:type="gramEnd"/>
      <w:r w:rsidRPr="001D2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правильно, с соблюдением техники безопасности можно и нужно, а вот делать все самим – абсолютно неправильно.</w:t>
      </w:r>
    </w:p>
    <w:p w:rsidR="008F6A49" w:rsidRPr="001D22A1" w:rsidRDefault="00007631" w:rsidP="003B7BDC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22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Научить терпению и ответственности. </w:t>
      </w:r>
      <w:r w:rsidRPr="001D2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Кроме кратковременных дел, выбирать и длительные проекты, которые рассчитаны на полгода, а то и на весь учебный год, классные и общественные. </w:t>
      </w:r>
    </w:p>
    <w:p w:rsidR="008F6A49" w:rsidRPr="001D22A1" w:rsidRDefault="008F6A49" w:rsidP="003B7BDC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D22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Вывод</w:t>
      </w:r>
    </w:p>
    <w:p w:rsidR="009062A1" w:rsidRPr="001D22A1" w:rsidRDefault="00007631" w:rsidP="003B7BDC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1D2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семьи в таких проектах научит детей терпению, ответственности за порученное дело. Так что отсутствие родительского комитета никоим образом не помешает вовлечению родителей в процесс воспитания и обучения. Главное, правильно выстроить взаимоотношения между тремя коллективами: дети, родители, взрослые. Сделать родителей не просто союзниками, а участниками всех дел класса. Это трудная, но выполнимая задача. А живое общение всех участников коллективных дел сделает свое первостепенное дело – поможет воспитать детей настоящими людьми</w:t>
      </w:r>
    </w:p>
    <w:p w:rsidR="00F27B72" w:rsidRPr="00F27B72" w:rsidRDefault="003B7BDC" w:rsidP="00F27B72">
      <w:pPr>
        <w:shd w:val="clear" w:color="auto" w:fill="FFFFFF" w:themeFill="background1"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7B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Решение:</w:t>
      </w:r>
    </w:p>
    <w:p w:rsidR="009062A1" w:rsidRDefault="00F27B72" w:rsidP="00F27B72">
      <w:pPr>
        <w:shd w:val="clear" w:color="auto" w:fill="FFFFFF" w:themeFill="background1"/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Провести </w:t>
      </w:r>
      <w:r>
        <w:rPr>
          <w:rFonts w:ascii="Times New Roman" w:hAnsi="Times New Roman" w:cs="Times New Roman"/>
          <w:sz w:val="24"/>
          <w:szCs w:val="24"/>
        </w:rPr>
        <w:t xml:space="preserve">запланирована </w:t>
      </w:r>
      <w:r>
        <w:rPr>
          <w:rFonts w:ascii="Times New Roman" w:hAnsi="Times New Roman" w:cs="Times New Roman"/>
          <w:color w:val="000000"/>
          <w:sz w:val="24"/>
          <w:szCs w:val="24"/>
        </w:rPr>
        <w:t>Антинаркотическая  акция «Жизнь прекрасна!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для учащихся 7–10-х классов</w:t>
      </w:r>
    </w:p>
    <w:p w:rsidR="00F27B72" w:rsidRDefault="00F27B72" w:rsidP="00F27B72">
      <w:pPr>
        <w:shd w:val="clear" w:color="auto" w:fill="FFFFFF" w:themeFill="background1"/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2. Продолжить регистрацию детей на сайте РДДМ, присоединиться к группе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Телеграмм. Принимать участие в их мероприятиях</w:t>
      </w:r>
    </w:p>
    <w:p w:rsidR="00F27B72" w:rsidRDefault="00F27B72" w:rsidP="00F27B72">
      <w:pPr>
        <w:shd w:val="clear" w:color="auto" w:fill="FFFFFF" w:themeFill="background1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3. Как можно больше вовлекать родителей в мероприятия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школы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,к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ласса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3B7BDC" w:rsidRPr="001D22A1" w:rsidRDefault="003B7BDC" w:rsidP="001D22A1">
      <w:pPr>
        <w:shd w:val="clear" w:color="auto" w:fill="FFFFFF"/>
        <w:spacing w:after="0" w:line="660" w:lineRule="atLeast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3B7BDC" w:rsidRPr="001D22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24402"/>
    <w:multiLevelType w:val="hybridMultilevel"/>
    <w:tmpl w:val="8E10968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AC54F14"/>
    <w:multiLevelType w:val="multilevel"/>
    <w:tmpl w:val="E062C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987DD3"/>
    <w:multiLevelType w:val="hybridMultilevel"/>
    <w:tmpl w:val="95A6A088"/>
    <w:lvl w:ilvl="0" w:tplc="FE78EC90">
      <w:start w:val="1"/>
      <w:numFmt w:val="decimal"/>
      <w:lvlText w:val="%1."/>
      <w:lvlJc w:val="left"/>
      <w:pPr>
        <w:ind w:left="1582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7AA2BFA">
      <w:numFmt w:val="bullet"/>
      <w:lvlText w:val="•"/>
      <w:lvlJc w:val="left"/>
      <w:pPr>
        <w:ind w:left="2502" w:hanging="240"/>
      </w:pPr>
      <w:rPr>
        <w:lang w:val="ru-RU" w:eastAsia="en-US" w:bidi="ar-SA"/>
      </w:rPr>
    </w:lvl>
    <w:lvl w:ilvl="2" w:tplc="91FA96BC">
      <w:numFmt w:val="bullet"/>
      <w:lvlText w:val="•"/>
      <w:lvlJc w:val="left"/>
      <w:pPr>
        <w:ind w:left="3425" w:hanging="240"/>
      </w:pPr>
      <w:rPr>
        <w:lang w:val="ru-RU" w:eastAsia="en-US" w:bidi="ar-SA"/>
      </w:rPr>
    </w:lvl>
    <w:lvl w:ilvl="3" w:tplc="364EAD4E">
      <w:numFmt w:val="bullet"/>
      <w:lvlText w:val="•"/>
      <w:lvlJc w:val="left"/>
      <w:pPr>
        <w:ind w:left="4347" w:hanging="240"/>
      </w:pPr>
      <w:rPr>
        <w:lang w:val="ru-RU" w:eastAsia="en-US" w:bidi="ar-SA"/>
      </w:rPr>
    </w:lvl>
    <w:lvl w:ilvl="4" w:tplc="212CF01E">
      <w:numFmt w:val="bullet"/>
      <w:lvlText w:val="•"/>
      <w:lvlJc w:val="left"/>
      <w:pPr>
        <w:ind w:left="5270" w:hanging="240"/>
      </w:pPr>
      <w:rPr>
        <w:lang w:val="ru-RU" w:eastAsia="en-US" w:bidi="ar-SA"/>
      </w:rPr>
    </w:lvl>
    <w:lvl w:ilvl="5" w:tplc="2E246456">
      <w:numFmt w:val="bullet"/>
      <w:lvlText w:val="•"/>
      <w:lvlJc w:val="left"/>
      <w:pPr>
        <w:ind w:left="6193" w:hanging="240"/>
      </w:pPr>
      <w:rPr>
        <w:lang w:val="ru-RU" w:eastAsia="en-US" w:bidi="ar-SA"/>
      </w:rPr>
    </w:lvl>
    <w:lvl w:ilvl="6" w:tplc="96B6707C">
      <w:numFmt w:val="bullet"/>
      <w:lvlText w:val="•"/>
      <w:lvlJc w:val="left"/>
      <w:pPr>
        <w:ind w:left="7115" w:hanging="240"/>
      </w:pPr>
      <w:rPr>
        <w:lang w:val="ru-RU" w:eastAsia="en-US" w:bidi="ar-SA"/>
      </w:rPr>
    </w:lvl>
    <w:lvl w:ilvl="7" w:tplc="E902AFF2">
      <w:numFmt w:val="bullet"/>
      <w:lvlText w:val="•"/>
      <w:lvlJc w:val="left"/>
      <w:pPr>
        <w:ind w:left="8038" w:hanging="240"/>
      </w:pPr>
      <w:rPr>
        <w:lang w:val="ru-RU" w:eastAsia="en-US" w:bidi="ar-SA"/>
      </w:rPr>
    </w:lvl>
    <w:lvl w:ilvl="8" w:tplc="582CE53A">
      <w:numFmt w:val="bullet"/>
      <w:lvlText w:val="•"/>
      <w:lvlJc w:val="left"/>
      <w:pPr>
        <w:ind w:left="8961" w:hanging="240"/>
      </w:pPr>
      <w:rPr>
        <w:lang w:val="ru-RU" w:eastAsia="en-US" w:bidi="ar-SA"/>
      </w:rPr>
    </w:lvl>
  </w:abstractNum>
  <w:abstractNum w:abstractNumId="3">
    <w:nsid w:val="424334E3"/>
    <w:multiLevelType w:val="hybridMultilevel"/>
    <w:tmpl w:val="84E0E95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6EC720F7"/>
    <w:multiLevelType w:val="hybridMultilevel"/>
    <w:tmpl w:val="AC1C3F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D94"/>
    <w:rsid w:val="00007631"/>
    <w:rsid w:val="001D22A1"/>
    <w:rsid w:val="00234E6A"/>
    <w:rsid w:val="002476EB"/>
    <w:rsid w:val="003B7BDC"/>
    <w:rsid w:val="005032C8"/>
    <w:rsid w:val="00550FFD"/>
    <w:rsid w:val="005B0360"/>
    <w:rsid w:val="00635020"/>
    <w:rsid w:val="00640D94"/>
    <w:rsid w:val="008F6A49"/>
    <w:rsid w:val="009062A1"/>
    <w:rsid w:val="00B0758F"/>
    <w:rsid w:val="00C52267"/>
    <w:rsid w:val="00DA5CA5"/>
    <w:rsid w:val="00DF714F"/>
    <w:rsid w:val="00F27B72"/>
    <w:rsid w:val="00FB757D"/>
    <w:rsid w:val="00FE6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2A1"/>
  </w:style>
  <w:style w:type="paragraph" w:styleId="1">
    <w:name w:val="heading 1"/>
    <w:basedOn w:val="a"/>
    <w:link w:val="10"/>
    <w:uiPriority w:val="9"/>
    <w:qFormat/>
    <w:rsid w:val="009062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062A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062A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62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062A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062A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rticle-page-blockauthor-name">
    <w:name w:val="article-page-block__author-name"/>
    <w:basedOn w:val="a0"/>
    <w:rsid w:val="009062A1"/>
  </w:style>
  <w:style w:type="character" w:customStyle="1" w:styleId="article-page-blockauthor-comma">
    <w:name w:val="article-page-block__author-comma"/>
    <w:basedOn w:val="a0"/>
    <w:rsid w:val="009062A1"/>
  </w:style>
  <w:style w:type="character" w:customStyle="1" w:styleId="article-page-blockauthor-post">
    <w:name w:val="article-page-block__author-post"/>
    <w:basedOn w:val="a0"/>
    <w:rsid w:val="009062A1"/>
  </w:style>
  <w:style w:type="character" w:customStyle="1" w:styleId="red">
    <w:name w:val="red"/>
    <w:basedOn w:val="a0"/>
    <w:rsid w:val="009062A1"/>
  </w:style>
  <w:style w:type="paragraph" w:styleId="a3">
    <w:name w:val="Normal (Web)"/>
    <w:basedOn w:val="a"/>
    <w:uiPriority w:val="99"/>
    <w:unhideWhenUsed/>
    <w:rsid w:val="00906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062A1"/>
    <w:rPr>
      <w:color w:val="0000FF"/>
      <w:u w:val="single"/>
    </w:rPr>
  </w:style>
  <w:style w:type="character" w:customStyle="1" w:styleId="comment-right-informer-wr">
    <w:name w:val="comment-right-informer-wr"/>
    <w:basedOn w:val="a0"/>
    <w:rsid w:val="009062A1"/>
  </w:style>
  <w:style w:type="paragraph" w:styleId="a5">
    <w:name w:val="Balloon Text"/>
    <w:basedOn w:val="a"/>
    <w:link w:val="a6"/>
    <w:uiPriority w:val="99"/>
    <w:semiHidden/>
    <w:unhideWhenUsed/>
    <w:rsid w:val="009062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62A1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1"/>
    <w:qFormat/>
    <w:rsid w:val="009062A1"/>
    <w:pPr>
      <w:ind w:left="720"/>
      <w:contextualSpacing/>
    </w:pPr>
  </w:style>
  <w:style w:type="paragraph" w:styleId="a8">
    <w:name w:val="Body Text"/>
    <w:basedOn w:val="a"/>
    <w:link w:val="a9"/>
    <w:uiPriority w:val="1"/>
    <w:semiHidden/>
    <w:unhideWhenUsed/>
    <w:qFormat/>
    <w:rsid w:val="001D22A1"/>
    <w:pPr>
      <w:widowControl w:val="0"/>
      <w:autoSpaceDE w:val="0"/>
      <w:autoSpaceDN w:val="0"/>
      <w:spacing w:after="0" w:line="240" w:lineRule="auto"/>
      <w:ind w:left="134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1"/>
    <w:semiHidden/>
    <w:rsid w:val="001D22A1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2A1"/>
  </w:style>
  <w:style w:type="paragraph" w:styleId="1">
    <w:name w:val="heading 1"/>
    <w:basedOn w:val="a"/>
    <w:link w:val="10"/>
    <w:uiPriority w:val="9"/>
    <w:qFormat/>
    <w:rsid w:val="009062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062A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062A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62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062A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062A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rticle-page-blockauthor-name">
    <w:name w:val="article-page-block__author-name"/>
    <w:basedOn w:val="a0"/>
    <w:rsid w:val="009062A1"/>
  </w:style>
  <w:style w:type="character" w:customStyle="1" w:styleId="article-page-blockauthor-comma">
    <w:name w:val="article-page-block__author-comma"/>
    <w:basedOn w:val="a0"/>
    <w:rsid w:val="009062A1"/>
  </w:style>
  <w:style w:type="character" w:customStyle="1" w:styleId="article-page-blockauthor-post">
    <w:name w:val="article-page-block__author-post"/>
    <w:basedOn w:val="a0"/>
    <w:rsid w:val="009062A1"/>
  </w:style>
  <w:style w:type="character" w:customStyle="1" w:styleId="red">
    <w:name w:val="red"/>
    <w:basedOn w:val="a0"/>
    <w:rsid w:val="009062A1"/>
  </w:style>
  <w:style w:type="paragraph" w:styleId="a3">
    <w:name w:val="Normal (Web)"/>
    <w:basedOn w:val="a"/>
    <w:uiPriority w:val="99"/>
    <w:unhideWhenUsed/>
    <w:rsid w:val="00906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062A1"/>
    <w:rPr>
      <w:color w:val="0000FF"/>
      <w:u w:val="single"/>
    </w:rPr>
  </w:style>
  <w:style w:type="character" w:customStyle="1" w:styleId="comment-right-informer-wr">
    <w:name w:val="comment-right-informer-wr"/>
    <w:basedOn w:val="a0"/>
    <w:rsid w:val="009062A1"/>
  </w:style>
  <w:style w:type="paragraph" w:styleId="a5">
    <w:name w:val="Balloon Text"/>
    <w:basedOn w:val="a"/>
    <w:link w:val="a6"/>
    <w:uiPriority w:val="99"/>
    <w:semiHidden/>
    <w:unhideWhenUsed/>
    <w:rsid w:val="009062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62A1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1"/>
    <w:qFormat/>
    <w:rsid w:val="009062A1"/>
    <w:pPr>
      <w:ind w:left="720"/>
      <w:contextualSpacing/>
    </w:pPr>
  </w:style>
  <w:style w:type="paragraph" w:styleId="a8">
    <w:name w:val="Body Text"/>
    <w:basedOn w:val="a"/>
    <w:link w:val="a9"/>
    <w:uiPriority w:val="1"/>
    <w:semiHidden/>
    <w:unhideWhenUsed/>
    <w:qFormat/>
    <w:rsid w:val="001D22A1"/>
    <w:pPr>
      <w:widowControl w:val="0"/>
      <w:autoSpaceDE w:val="0"/>
      <w:autoSpaceDN w:val="0"/>
      <w:spacing w:after="0" w:line="240" w:lineRule="auto"/>
      <w:ind w:left="134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1"/>
    <w:semiHidden/>
    <w:rsid w:val="001D22A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5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54188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22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545459">
                  <w:marLeft w:val="0"/>
                  <w:marRight w:val="-5370"/>
                  <w:marTop w:val="5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698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892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6011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81687">
                  <w:marLeft w:val="-225"/>
                  <w:marRight w:val="-54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117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46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641024">
              <w:marLeft w:val="-225"/>
              <w:marRight w:val="-3675"/>
              <w:marTop w:val="0"/>
              <w:marBottom w:val="58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07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519645">
                      <w:marLeft w:val="0"/>
                      <w:marRight w:val="0"/>
                      <w:marTop w:val="0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46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23484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82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406341">
                  <w:marLeft w:val="0"/>
                  <w:marRight w:val="-5370"/>
                  <w:marTop w:val="5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074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808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1176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108261">
                  <w:marLeft w:val="-225"/>
                  <w:marRight w:val="-54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978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582313">
              <w:marLeft w:val="0"/>
              <w:marRight w:val="4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66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2708</Words>
  <Characters>15436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Тамир</dc:creator>
  <cp:keywords/>
  <dc:description/>
  <cp:lastModifiedBy>Тамир</cp:lastModifiedBy>
  <cp:revision>8</cp:revision>
  <dcterms:created xsi:type="dcterms:W3CDTF">2023-12-05T11:27:00Z</dcterms:created>
  <dcterms:modified xsi:type="dcterms:W3CDTF">2024-02-19T04:53:00Z</dcterms:modified>
</cp:coreProperties>
</file>